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18" w:rsidRPr="00D628CD" w:rsidRDefault="00322586" w:rsidP="009A6730">
      <w:pPr>
        <w:spacing w:after="0"/>
        <w:jc w:val="center"/>
        <w:rPr>
          <w:rStyle w:val="fontstyle01"/>
          <w:sz w:val="28"/>
          <w:szCs w:val="28"/>
        </w:rPr>
      </w:pPr>
      <w:r w:rsidRPr="00D628CD">
        <w:rPr>
          <w:rStyle w:val="fontstyle01"/>
          <w:sz w:val="28"/>
          <w:szCs w:val="28"/>
        </w:rPr>
        <w:t xml:space="preserve">Положение </w:t>
      </w:r>
    </w:p>
    <w:p w:rsidR="00322586" w:rsidRPr="00D628CD" w:rsidRDefault="00322586" w:rsidP="009A6730">
      <w:pPr>
        <w:spacing w:after="0"/>
        <w:jc w:val="center"/>
        <w:rPr>
          <w:rStyle w:val="fontstyle01"/>
          <w:sz w:val="28"/>
          <w:szCs w:val="28"/>
        </w:rPr>
      </w:pPr>
      <w:r w:rsidRPr="00D628CD">
        <w:rPr>
          <w:rStyle w:val="fontstyle01"/>
          <w:sz w:val="28"/>
          <w:szCs w:val="28"/>
        </w:rPr>
        <w:t xml:space="preserve">о проведении </w:t>
      </w:r>
      <w:r w:rsidR="003640F3">
        <w:rPr>
          <w:rStyle w:val="fontstyle01"/>
          <w:sz w:val="28"/>
          <w:szCs w:val="28"/>
        </w:rPr>
        <w:t>Всероссийск</w:t>
      </w:r>
      <w:r w:rsidRPr="00D628CD">
        <w:rPr>
          <w:rStyle w:val="fontstyle01"/>
          <w:sz w:val="28"/>
          <w:szCs w:val="28"/>
        </w:rPr>
        <w:t xml:space="preserve">ого конкурса выпускных квалификационных работ </w:t>
      </w:r>
      <w:r w:rsidR="00A15684">
        <w:rPr>
          <w:rStyle w:val="fontstyle01"/>
          <w:sz w:val="28"/>
          <w:szCs w:val="28"/>
        </w:rPr>
        <w:t xml:space="preserve">бакалавров и специалистов </w:t>
      </w:r>
      <w:r w:rsidRPr="00D628CD">
        <w:rPr>
          <w:rStyle w:val="fontstyle01"/>
          <w:sz w:val="28"/>
          <w:szCs w:val="28"/>
        </w:rPr>
        <w:t xml:space="preserve"> </w:t>
      </w:r>
      <w:r w:rsidRPr="00D628CD">
        <w:rPr>
          <w:rStyle w:val="fontstyle21"/>
          <w:b/>
          <w:sz w:val="28"/>
          <w:szCs w:val="28"/>
        </w:rPr>
        <w:t xml:space="preserve">в области </w:t>
      </w:r>
      <w:r w:rsidRPr="00D628CD">
        <w:rPr>
          <w:rFonts w:ascii="Times New Roman" w:hAnsi="Times New Roman" w:cs="Times New Roman"/>
          <w:b/>
          <w:sz w:val="28"/>
          <w:szCs w:val="28"/>
        </w:rPr>
        <w:t>автоматизации, телекоммуникации и метрологии</w:t>
      </w:r>
    </w:p>
    <w:p w:rsidR="001C2818" w:rsidRPr="00D628CD" w:rsidRDefault="004052ED" w:rsidP="001C2818">
      <w:pPr>
        <w:pStyle w:val="a4"/>
        <w:spacing w:after="0"/>
        <w:ind w:left="0" w:firstLine="709"/>
        <w:jc w:val="both"/>
        <w:rPr>
          <w:rStyle w:val="fontstyle21"/>
          <w:sz w:val="28"/>
          <w:szCs w:val="28"/>
        </w:rPr>
      </w:pPr>
      <w:r w:rsidRPr="00D628CD">
        <w:rPr>
          <w:rFonts w:ascii="Times New Roman" w:hAnsi="Times New Roman" w:cs="Times New Roman"/>
          <w:b/>
          <w:bCs/>
          <w:color w:val="000000"/>
          <w:sz w:val="28"/>
          <w:szCs w:val="28"/>
        </w:rPr>
        <w:br/>
      </w:r>
      <w:r w:rsidR="00322586" w:rsidRPr="00D628CD">
        <w:rPr>
          <w:rStyle w:val="fontstyle21"/>
          <w:sz w:val="28"/>
          <w:szCs w:val="28"/>
        </w:rPr>
        <w:t xml:space="preserve">            </w:t>
      </w:r>
      <w:r w:rsidRPr="00D628CD">
        <w:rPr>
          <w:rStyle w:val="fontstyle21"/>
          <w:sz w:val="28"/>
          <w:szCs w:val="28"/>
        </w:rPr>
        <w:t>Настоящее Положение определяет по</w:t>
      </w:r>
      <w:r w:rsidR="00605369">
        <w:rPr>
          <w:rStyle w:val="fontstyle21"/>
          <w:sz w:val="28"/>
          <w:szCs w:val="28"/>
        </w:rPr>
        <w:t xml:space="preserve">рядок организации и проведения </w:t>
      </w:r>
      <w:r w:rsidR="003640F3">
        <w:rPr>
          <w:rStyle w:val="fontstyle21"/>
          <w:sz w:val="28"/>
          <w:szCs w:val="28"/>
        </w:rPr>
        <w:t>Всероссийск</w:t>
      </w:r>
      <w:r w:rsidRPr="00D628CD">
        <w:rPr>
          <w:rStyle w:val="fontstyle21"/>
          <w:sz w:val="28"/>
          <w:szCs w:val="28"/>
        </w:rPr>
        <w:t>ого конкурса выпускных квалификационных работ</w:t>
      </w:r>
      <w:r w:rsidR="00A15684">
        <w:rPr>
          <w:rStyle w:val="fontstyle21"/>
          <w:sz w:val="28"/>
          <w:szCs w:val="28"/>
        </w:rPr>
        <w:t xml:space="preserve"> бакалавров и специалистов</w:t>
      </w:r>
      <w:r w:rsidRPr="00D628CD">
        <w:rPr>
          <w:rStyle w:val="fontstyle21"/>
          <w:sz w:val="28"/>
          <w:szCs w:val="28"/>
        </w:rPr>
        <w:t xml:space="preserve"> </w:t>
      </w:r>
      <w:r w:rsidR="00DD2FBB" w:rsidRPr="00D628CD">
        <w:rPr>
          <w:rStyle w:val="fontstyle21"/>
          <w:sz w:val="28"/>
          <w:szCs w:val="28"/>
        </w:rPr>
        <w:t xml:space="preserve">в области </w:t>
      </w:r>
      <w:r w:rsidR="00DD2FBB" w:rsidRPr="00D628CD">
        <w:rPr>
          <w:rFonts w:ascii="Times New Roman" w:hAnsi="Times New Roman" w:cs="Times New Roman"/>
          <w:sz w:val="28"/>
          <w:szCs w:val="28"/>
        </w:rPr>
        <w:t>автоматизации</w:t>
      </w:r>
      <w:r w:rsidR="00322586" w:rsidRPr="00D628CD">
        <w:rPr>
          <w:rFonts w:ascii="Times New Roman" w:hAnsi="Times New Roman" w:cs="Times New Roman"/>
          <w:sz w:val="28"/>
          <w:szCs w:val="28"/>
        </w:rPr>
        <w:t>, телекоммуникации и метрологии</w:t>
      </w:r>
      <w:r w:rsidR="00482008" w:rsidRPr="00D628CD">
        <w:rPr>
          <w:rStyle w:val="fontstyle21"/>
          <w:sz w:val="28"/>
          <w:szCs w:val="28"/>
        </w:rPr>
        <w:t xml:space="preserve"> </w:t>
      </w:r>
      <w:r w:rsidRPr="00D628CD">
        <w:rPr>
          <w:rStyle w:val="fontstyle21"/>
          <w:sz w:val="28"/>
          <w:szCs w:val="28"/>
        </w:rPr>
        <w:t xml:space="preserve">(далее – Конкурс), </w:t>
      </w:r>
      <w:r w:rsidR="001C2818" w:rsidRPr="00D628CD">
        <w:rPr>
          <w:rStyle w:val="fontstyle21"/>
          <w:sz w:val="28"/>
          <w:szCs w:val="28"/>
        </w:rPr>
        <w:t>порядок участия в Конкурсе,</w:t>
      </w:r>
      <w:r w:rsidR="001C2818" w:rsidRPr="00D628CD">
        <w:rPr>
          <w:rFonts w:ascii="Times New Roman" w:hAnsi="Times New Roman" w:cs="Times New Roman"/>
          <w:sz w:val="28"/>
          <w:szCs w:val="28"/>
        </w:rPr>
        <w:t xml:space="preserve"> критерии оценки конкурсных работ, порядок подведения итогов и поощрения победителей</w:t>
      </w:r>
      <w:r w:rsidR="00605369">
        <w:rPr>
          <w:rFonts w:ascii="Times New Roman" w:hAnsi="Times New Roman" w:cs="Times New Roman"/>
          <w:sz w:val="28"/>
          <w:szCs w:val="28"/>
        </w:rPr>
        <w:t xml:space="preserve"> и призеров</w:t>
      </w:r>
      <w:r w:rsidR="001C2818" w:rsidRPr="00D628CD">
        <w:rPr>
          <w:rFonts w:ascii="Times New Roman" w:hAnsi="Times New Roman" w:cs="Times New Roman"/>
          <w:sz w:val="28"/>
          <w:szCs w:val="28"/>
        </w:rPr>
        <w:t xml:space="preserve"> конкурса.</w:t>
      </w:r>
    </w:p>
    <w:p w:rsidR="00C67BE4" w:rsidRDefault="00C67BE4" w:rsidP="00605369">
      <w:pPr>
        <w:spacing w:after="0"/>
        <w:ind w:firstLine="709"/>
        <w:jc w:val="both"/>
        <w:rPr>
          <w:rFonts w:ascii="Times New Roman" w:hAnsi="Times New Roman" w:cs="Times New Roman"/>
          <w:b/>
          <w:color w:val="000000"/>
          <w:sz w:val="28"/>
          <w:szCs w:val="28"/>
        </w:rPr>
      </w:pPr>
    </w:p>
    <w:p w:rsidR="00605369" w:rsidRDefault="00646AEE" w:rsidP="00605369">
      <w:pPr>
        <w:spacing w:after="0"/>
        <w:ind w:firstLine="709"/>
        <w:jc w:val="both"/>
        <w:rPr>
          <w:rFonts w:ascii="Times New Roman" w:hAnsi="Times New Roman" w:cs="Times New Roman"/>
          <w:color w:val="000000"/>
          <w:sz w:val="28"/>
          <w:szCs w:val="28"/>
        </w:rPr>
      </w:pPr>
      <w:r w:rsidRPr="00D628CD">
        <w:rPr>
          <w:rFonts w:ascii="Times New Roman" w:hAnsi="Times New Roman" w:cs="Times New Roman"/>
          <w:b/>
          <w:color w:val="000000"/>
          <w:sz w:val="28"/>
          <w:szCs w:val="28"/>
        </w:rPr>
        <w:t>Цель конкурса:</w:t>
      </w:r>
      <w:r w:rsidRPr="00D628CD">
        <w:rPr>
          <w:rFonts w:ascii="Times New Roman" w:hAnsi="Times New Roman" w:cs="Times New Roman"/>
          <w:color w:val="000000"/>
          <w:sz w:val="28"/>
          <w:szCs w:val="28"/>
        </w:rPr>
        <w:t xml:space="preserve"> </w:t>
      </w:r>
      <w:r w:rsidR="00605369">
        <w:rPr>
          <w:rFonts w:ascii="Times New Roman" w:hAnsi="Times New Roman" w:cs="Times New Roman"/>
          <w:color w:val="000000"/>
          <w:sz w:val="28"/>
          <w:szCs w:val="28"/>
        </w:rPr>
        <w:t xml:space="preserve">выявление лучших практик организации выполнения и оформления выпускных квалификационных работ </w:t>
      </w:r>
      <w:r w:rsidR="00A15684">
        <w:rPr>
          <w:rStyle w:val="fontstyle21"/>
          <w:sz w:val="28"/>
          <w:szCs w:val="28"/>
        </w:rPr>
        <w:t>бакалавров и специалистов</w:t>
      </w:r>
      <w:r w:rsidR="00A15684">
        <w:rPr>
          <w:rFonts w:ascii="Times New Roman" w:hAnsi="Times New Roman" w:cs="Times New Roman"/>
          <w:color w:val="000000"/>
          <w:sz w:val="28"/>
          <w:szCs w:val="28"/>
        </w:rPr>
        <w:t xml:space="preserve">  </w:t>
      </w:r>
      <w:r w:rsidR="00B54BAD">
        <w:rPr>
          <w:rFonts w:ascii="Times New Roman" w:hAnsi="Times New Roman" w:cs="Times New Roman"/>
          <w:color w:val="000000"/>
          <w:sz w:val="28"/>
          <w:szCs w:val="28"/>
        </w:rPr>
        <w:t xml:space="preserve">по </w:t>
      </w:r>
      <w:r w:rsidR="00E81A3B">
        <w:rPr>
          <w:rFonts w:ascii="Times New Roman" w:hAnsi="Times New Roman" w:cs="Times New Roman"/>
          <w:color w:val="000000"/>
          <w:sz w:val="28"/>
          <w:szCs w:val="28"/>
        </w:rPr>
        <w:t xml:space="preserve">актуальным научно-техническим </w:t>
      </w:r>
      <w:r w:rsidR="00B54BAD">
        <w:rPr>
          <w:rFonts w:ascii="Times New Roman" w:hAnsi="Times New Roman" w:cs="Times New Roman"/>
          <w:color w:val="000000"/>
          <w:sz w:val="28"/>
          <w:szCs w:val="28"/>
        </w:rPr>
        <w:t>проблемам современности.</w:t>
      </w:r>
    </w:p>
    <w:p w:rsidR="00C67BE4" w:rsidRDefault="00C67BE4" w:rsidP="00482008">
      <w:pPr>
        <w:spacing w:after="0"/>
        <w:ind w:firstLine="709"/>
        <w:jc w:val="both"/>
        <w:rPr>
          <w:rFonts w:ascii="Times New Roman" w:hAnsi="Times New Roman" w:cs="Times New Roman"/>
          <w:b/>
          <w:color w:val="000000"/>
          <w:sz w:val="28"/>
          <w:szCs w:val="28"/>
        </w:rPr>
      </w:pPr>
    </w:p>
    <w:p w:rsidR="00E81A3B" w:rsidRPr="00D628CD" w:rsidRDefault="00E81A3B" w:rsidP="00E81A3B">
      <w:pPr>
        <w:spacing w:after="0"/>
        <w:ind w:firstLine="709"/>
        <w:jc w:val="both"/>
        <w:rPr>
          <w:rFonts w:ascii="Times New Roman" w:hAnsi="Times New Roman" w:cs="Times New Roman"/>
          <w:color w:val="000000"/>
          <w:sz w:val="28"/>
          <w:szCs w:val="28"/>
        </w:rPr>
      </w:pPr>
      <w:r w:rsidRPr="00D628CD">
        <w:rPr>
          <w:rFonts w:ascii="Times New Roman" w:hAnsi="Times New Roman" w:cs="Times New Roman"/>
          <w:b/>
          <w:color w:val="000000"/>
          <w:sz w:val="28"/>
          <w:szCs w:val="28"/>
        </w:rPr>
        <w:t>Наиболее важными задачами</w:t>
      </w:r>
      <w:r w:rsidRPr="00D628CD">
        <w:rPr>
          <w:rFonts w:ascii="Times New Roman" w:hAnsi="Times New Roman" w:cs="Times New Roman"/>
          <w:color w:val="000000"/>
          <w:sz w:val="28"/>
          <w:szCs w:val="28"/>
        </w:rPr>
        <w:t>, которые ставит перед собой конкурс,</w:t>
      </w:r>
      <w:r w:rsidRPr="00D628CD">
        <w:rPr>
          <w:rFonts w:ascii="Times New Roman" w:hAnsi="Times New Roman" w:cs="Times New Roman"/>
          <w:color w:val="000000"/>
          <w:sz w:val="28"/>
          <w:szCs w:val="28"/>
        </w:rPr>
        <w:br/>
        <w:t>являются:</w:t>
      </w:r>
    </w:p>
    <w:p w:rsidR="00E81A3B" w:rsidRDefault="00E81A3B" w:rsidP="00E81A3B">
      <w:pPr>
        <w:spacing w:after="0"/>
        <w:ind w:firstLine="709"/>
        <w:jc w:val="both"/>
        <w:rPr>
          <w:rFonts w:ascii="Times New Roman" w:hAnsi="Times New Roman" w:cs="Times New Roman"/>
          <w:color w:val="000000"/>
          <w:sz w:val="28"/>
          <w:szCs w:val="28"/>
        </w:rPr>
      </w:pPr>
      <w:r w:rsidRPr="00D628CD">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D628CD">
        <w:rPr>
          <w:rFonts w:ascii="Times New Roman" w:hAnsi="Times New Roman" w:cs="Times New Roman"/>
          <w:color w:val="000000"/>
          <w:sz w:val="28"/>
          <w:szCs w:val="28"/>
        </w:rPr>
        <w:t>выявление одаренной молодежи и формировани</w:t>
      </w:r>
      <w:r>
        <w:rPr>
          <w:rFonts w:ascii="Times New Roman" w:hAnsi="Times New Roman" w:cs="Times New Roman"/>
          <w:color w:val="000000"/>
          <w:sz w:val="28"/>
          <w:szCs w:val="28"/>
        </w:rPr>
        <w:t>е</w:t>
      </w:r>
      <w:r w:rsidRPr="00D628CD">
        <w:rPr>
          <w:rFonts w:ascii="Times New Roman" w:hAnsi="Times New Roman" w:cs="Times New Roman"/>
          <w:color w:val="000000"/>
          <w:sz w:val="28"/>
          <w:szCs w:val="28"/>
        </w:rPr>
        <w:t xml:space="preserve"> кадрового потенциала</w:t>
      </w:r>
      <w:r>
        <w:rPr>
          <w:rFonts w:ascii="Times New Roman" w:hAnsi="Times New Roman" w:cs="Times New Roman"/>
          <w:color w:val="000000"/>
          <w:sz w:val="28"/>
          <w:szCs w:val="28"/>
        </w:rPr>
        <w:t xml:space="preserve"> </w:t>
      </w:r>
      <w:r w:rsidRPr="00D628CD">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D628CD">
        <w:rPr>
          <w:rFonts w:ascii="Times New Roman" w:hAnsi="Times New Roman" w:cs="Times New Roman"/>
          <w:color w:val="000000"/>
          <w:sz w:val="28"/>
          <w:szCs w:val="28"/>
        </w:rPr>
        <w:t>исследовательской, проектной и производственной деятельности предприятий и организаций регионов;</w:t>
      </w:r>
    </w:p>
    <w:p w:rsidR="00E81A3B" w:rsidRDefault="00E81A3B" w:rsidP="00E81A3B">
      <w:pPr>
        <w:spacing w:after="0"/>
        <w:ind w:firstLine="709"/>
        <w:jc w:val="both"/>
        <w:rPr>
          <w:rFonts w:ascii="Times New Roman" w:hAnsi="Times New Roman" w:cs="Times New Roman"/>
          <w:color w:val="000000"/>
          <w:sz w:val="28"/>
          <w:szCs w:val="28"/>
        </w:rPr>
      </w:pPr>
      <w:r w:rsidRPr="00D628CD">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анализ и обобщение  лучших практик выполнения выпускных квалификационных работ по уровням подгото</w:t>
      </w:r>
      <w:r w:rsidR="00A15684">
        <w:rPr>
          <w:rFonts w:ascii="Times New Roman" w:hAnsi="Times New Roman" w:cs="Times New Roman"/>
          <w:color w:val="000000"/>
          <w:sz w:val="28"/>
          <w:szCs w:val="28"/>
        </w:rPr>
        <w:t xml:space="preserve">вки </w:t>
      </w:r>
      <w:proofErr w:type="spellStart"/>
      <w:r w:rsidR="00A15684">
        <w:rPr>
          <w:rFonts w:ascii="Times New Roman" w:hAnsi="Times New Roman" w:cs="Times New Roman"/>
          <w:color w:val="000000"/>
          <w:sz w:val="28"/>
          <w:szCs w:val="28"/>
        </w:rPr>
        <w:t>бакалавриата</w:t>
      </w:r>
      <w:proofErr w:type="spellEnd"/>
      <w:r w:rsidR="00A15684">
        <w:rPr>
          <w:rFonts w:ascii="Times New Roman" w:hAnsi="Times New Roman" w:cs="Times New Roman"/>
          <w:color w:val="000000"/>
          <w:sz w:val="28"/>
          <w:szCs w:val="28"/>
        </w:rPr>
        <w:t xml:space="preserve"> и </w:t>
      </w:r>
      <w:proofErr w:type="spellStart"/>
      <w:r w:rsidR="00A15684">
        <w:rPr>
          <w:rFonts w:ascii="Times New Roman" w:hAnsi="Times New Roman" w:cs="Times New Roman"/>
          <w:color w:val="000000"/>
          <w:sz w:val="28"/>
          <w:szCs w:val="28"/>
        </w:rPr>
        <w:t>специалитета</w:t>
      </w:r>
      <w:proofErr w:type="spellEnd"/>
      <w:r w:rsidR="00A15684">
        <w:rPr>
          <w:rFonts w:ascii="Times New Roman" w:hAnsi="Times New Roman" w:cs="Times New Roman"/>
          <w:color w:val="000000"/>
          <w:sz w:val="28"/>
          <w:szCs w:val="28"/>
        </w:rPr>
        <w:t>;</w:t>
      </w:r>
    </w:p>
    <w:p w:rsidR="00E81A3B" w:rsidRDefault="00E81A3B" w:rsidP="00E81A3B">
      <w:pPr>
        <w:spacing w:after="0"/>
        <w:ind w:firstLine="709"/>
        <w:jc w:val="both"/>
        <w:rPr>
          <w:rFonts w:ascii="Times New Roman" w:hAnsi="Times New Roman" w:cs="Times New Roman"/>
          <w:sz w:val="28"/>
          <w:szCs w:val="28"/>
        </w:rPr>
      </w:pPr>
      <w:r w:rsidRPr="00D628CD">
        <w:rPr>
          <w:rFonts w:ascii="Times New Roman" w:hAnsi="Times New Roman" w:cs="Times New Roman"/>
          <w:color w:val="000000"/>
          <w:sz w:val="28"/>
          <w:szCs w:val="28"/>
        </w:rPr>
        <w:t xml:space="preserve">3) </w:t>
      </w:r>
      <w:r w:rsidRPr="00D628CD">
        <w:rPr>
          <w:rFonts w:ascii="Times New Roman" w:hAnsi="Times New Roman" w:cs="Times New Roman"/>
          <w:sz w:val="28"/>
          <w:szCs w:val="28"/>
        </w:rPr>
        <w:t>стимулирование и поощрение  обучающихся, уме</w:t>
      </w:r>
      <w:r>
        <w:rPr>
          <w:rFonts w:ascii="Times New Roman" w:hAnsi="Times New Roman" w:cs="Times New Roman"/>
          <w:sz w:val="28"/>
          <w:szCs w:val="28"/>
        </w:rPr>
        <w:t>ющих</w:t>
      </w:r>
      <w:r w:rsidRPr="00D628CD">
        <w:rPr>
          <w:rFonts w:ascii="Times New Roman" w:hAnsi="Times New Roman" w:cs="Times New Roman"/>
          <w:sz w:val="28"/>
          <w:szCs w:val="28"/>
        </w:rPr>
        <w:t xml:space="preserve"> находить решение нестандартных задач</w:t>
      </w:r>
      <w:r w:rsidR="00A15684">
        <w:rPr>
          <w:rFonts w:ascii="Times New Roman" w:hAnsi="Times New Roman" w:cs="Times New Roman"/>
          <w:sz w:val="28"/>
          <w:szCs w:val="28"/>
        </w:rPr>
        <w:t>.</w:t>
      </w:r>
      <w:r w:rsidRPr="00D628CD">
        <w:rPr>
          <w:rFonts w:ascii="Times New Roman" w:hAnsi="Times New Roman" w:cs="Times New Roman"/>
          <w:sz w:val="28"/>
          <w:szCs w:val="28"/>
        </w:rPr>
        <w:t xml:space="preserve"> </w:t>
      </w:r>
    </w:p>
    <w:p w:rsidR="00C67BE4" w:rsidRPr="00D628CD" w:rsidRDefault="00C67BE4" w:rsidP="00B54BAD">
      <w:pPr>
        <w:spacing w:after="0"/>
        <w:ind w:firstLine="709"/>
        <w:jc w:val="both"/>
        <w:rPr>
          <w:rFonts w:ascii="Times New Roman" w:hAnsi="Times New Roman" w:cs="Times New Roman"/>
          <w:sz w:val="28"/>
          <w:szCs w:val="28"/>
        </w:rPr>
      </w:pPr>
    </w:p>
    <w:p w:rsidR="00C67BE4" w:rsidRPr="00C67BE4" w:rsidRDefault="00C67BE4" w:rsidP="00C67BE4">
      <w:pPr>
        <w:pStyle w:val="a4"/>
        <w:spacing w:after="0"/>
        <w:ind w:left="0" w:firstLine="709"/>
        <w:jc w:val="both"/>
        <w:rPr>
          <w:rStyle w:val="fontstyle21"/>
          <w:b/>
          <w:sz w:val="28"/>
          <w:szCs w:val="28"/>
        </w:rPr>
      </w:pPr>
      <w:r w:rsidRPr="00C67BE4">
        <w:rPr>
          <w:rStyle w:val="fontstyle21"/>
          <w:b/>
          <w:sz w:val="28"/>
          <w:szCs w:val="28"/>
        </w:rPr>
        <w:t>Условия конкурса</w:t>
      </w:r>
    </w:p>
    <w:p w:rsidR="00C67BE4" w:rsidRPr="00D628CD" w:rsidRDefault="00C67BE4" w:rsidP="00C67BE4">
      <w:pPr>
        <w:pStyle w:val="a4"/>
        <w:spacing w:after="0"/>
        <w:ind w:left="0" w:firstLine="709"/>
        <w:jc w:val="both"/>
        <w:rPr>
          <w:rFonts w:ascii="Times New Roman" w:eastAsia="Times New Roman" w:hAnsi="Times New Roman" w:cs="Times New Roman"/>
          <w:sz w:val="28"/>
          <w:szCs w:val="28"/>
          <w:lang w:eastAsia="ru-RU"/>
        </w:rPr>
      </w:pPr>
      <w:r>
        <w:rPr>
          <w:rStyle w:val="fontstyle21"/>
          <w:sz w:val="28"/>
          <w:szCs w:val="28"/>
        </w:rPr>
        <w:t>В конкурсе принимают участие</w:t>
      </w:r>
      <w:r w:rsidRPr="00D628CD">
        <w:rPr>
          <w:rStyle w:val="fontstyle21"/>
          <w:sz w:val="28"/>
          <w:szCs w:val="28"/>
        </w:rPr>
        <w:t xml:space="preserve"> </w:t>
      </w:r>
      <w:r>
        <w:rPr>
          <w:rStyle w:val="fontstyle21"/>
          <w:sz w:val="28"/>
          <w:szCs w:val="28"/>
        </w:rPr>
        <w:t xml:space="preserve">выпускные квалификационные работы </w:t>
      </w:r>
      <w:r w:rsidRPr="00D628CD">
        <w:rPr>
          <w:rStyle w:val="fontstyle21"/>
          <w:sz w:val="28"/>
          <w:szCs w:val="28"/>
        </w:rPr>
        <w:t>бакалавр</w:t>
      </w:r>
      <w:r>
        <w:rPr>
          <w:rStyle w:val="fontstyle21"/>
          <w:sz w:val="28"/>
          <w:szCs w:val="28"/>
        </w:rPr>
        <w:t>ов и специалистов</w:t>
      </w:r>
      <w:r w:rsidR="00E81A3B">
        <w:rPr>
          <w:rStyle w:val="fontstyle21"/>
          <w:sz w:val="28"/>
          <w:szCs w:val="28"/>
        </w:rPr>
        <w:t>,</w:t>
      </w:r>
      <w:r w:rsidR="00E81A3B" w:rsidRPr="00E81A3B">
        <w:rPr>
          <w:rStyle w:val="fontstyle21"/>
          <w:sz w:val="28"/>
          <w:szCs w:val="28"/>
        </w:rPr>
        <w:t xml:space="preserve"> </w:t>
      </w:r>
      <w:r w:rsidR="00E81A3B">
        <w:rPr>
          <w:rStyle w:val="fontstyle21"/>
          <w:sz w:val="28"/>
          <w:szCs w:val="28"/>
        </w:rPr>
        <w:t>соответствующие тематике</w:t>
      </w:r>
      <w:r w:rsidR="00E81A3B" w:rsidRPr="00D628CD">
        <w:rPr>
          <w:rFonts w:ascii="Times New Roman" w:eastAsia="Times New Roman" w:hAnsi="Times New Roman" w:cs="Times New Roman"/>
          <w:sz w:val="28"/>
          <w:szCs w:val="28"/>
          <w:lang w:eastAsia="ru-RU"/>
        </w:rPr>
        <w:t xml:space="preserve"> секци</w:t>
      </w:r>
      <w:r w:rsidR="00E81A3B">
        <w:rPr>
          <w:rFonts w:ascii="Times New Roman" w:eastAsia="Times New Roman" w:hAnsi="Times New Roman" w:cs="Times New Roman"/>
          <w:sz w:val="28"/>
          <w:szCs w:val="28"/>
          <w:lang w:eastAsia="ru-RU"/>
        </w:rPr>
        <w:t>й</w:t>
      </w:r>
      <w:r w:rsidRPr="00D628CD">
        <w:rPr>
          <w:rFonts w:ascii="Times New Roman" w:eastAsia="Times New Roman" w:hAnsi="Times New Roman" w:cs="Times New Roman"/>
          <w:sz w:val="28"/>
          <w:szCs w:val="28"/>
          <w:lang w:eastAsia="ru-RU"/>
        </w:rPr>
        <w:t>:</w:t>
      </w:r>
    </w:p>
    <w:p w:rsidR="00C67BE4" w:rsidRPr="00D628CD" w:rsidRDefault="00C67BE4" w:rsidP="00C67BE4">
      <w:pPr>
        <w:spacing w:after="0"/>
        <w:ind w:firstLine="709"/>
        <w:jc w:val="both"/>
        <w:rPr>
          <w:rFonts w:ascii="Times New Roman" w:hAnsi="Times New Roman" w:cs="Times New Roman"/>
          <w:sz w:val="28"/>
          <w:szCs w:val="28"/>
        </w:rPr>
      </w:pPr>
      <w:r w:rsidRPr="00D628CD">
        <w:rPr>
          <w:rFonts w:ascii="Times New Roman" w:hAnsi="Times New Roman" w:cs="Times New Roman"/>
          <w:sz w:val="28"/>
          <w:szCs w:val="28"/>
        </w:rPr>
        <w:t>1. Основы автоматизации технологических про</w:t>
      </w:r>
      <w:r>
        <w:rPr>
          <w:rFonts w:ascii="Times New Roman" w:hAnsi="Times New Roman" w:cs="Times New Roman"/>
          <w:sz w:val="28"/>
          <w:szCs w:val="28"/>
        </w:rPr>
        <w:t>цессо</w:t>
      </w:r>
      <w:r w:rsidRPr="00D628CD">
        <w:rPr>
          <w:rFonts w:ascii="Times New Roman" w:hAnsi="Times New Roman" w:cs="Times New Roman"/>
          <w:sz w:val="28"/>
          <w:szCs w:val="28"/>
        </w:rPr>
        <w:t>в;</w:t>
      </w:r>
    </w:p>
    <w:p w:rsidR="00C67BE4" w:rsidRDefault="00C67BE4" w:rsidP="00C67BE4">
      <w:pPr>
        <w:spacing w:after="0"/>
        <w:ind w:firstLine="709"/>
        <w:jc w:val="both"/>
        <w:rPr>
          <w:rFonts w:ascii="Times New Roman" w:hAnsi="Times New Roman" w:cs="Times New Roman"/>
          <w:sz w:val="28"/>
          <w:szCs w:val="28"/>
        </w:rPr>
      </w:pPr>
      <w:r w:rsidRPr="00D628CD">
        <w:rPr>
          <w:rFonts w:ascii="Times New Roman" w:hAnsi="Times New Roman" w:cs="Times New Roman"/>
          <w:sz w:val="28"/>
          <w:szCs w:val="28"/>
        </w:rPr>
        <w:t>2. Управление в технических системах;</w:t>
      </w:r>
    </w:p>
    <w:p w:rsidR="00C67BE4" w:rsidRPr="00D628CD" w:rsidRDefault="00C67BE4" w:rsidP="00C67BE4">
      <w:pPr>
        <w:spacing w:after="0"/>
        <w:ind w:firstLine="709"/>
        <w:jc w:val="both"/>
        <w:rPr>
          <w:rFonts w:ascii="Times New Roman" w:hAnsi="Times New Roman" w:cs="Times New Roman"/>
          <w:sz w:val="28"/>
          <w:szCs w:val="28"/>
        </w:rPr>
      </w:pPr>
      <w:r w:rsidRPr="00D628CD">
        <w:rPr>
          <w:rFonts w:ascii="Times New Roman" w:hAnsi="Times New Roman" w:cs="Times New Roman"/>
          <w:sz w:val="28"/>
          <w:szCs w:val="28"/>
        </w:rPr>
        <w:t>3. Метрологическое обеспечение измерений;</w:t>
      </w:r>
    </w:p>
    <w:p w:rsidR="00C67BE4" w:rsidRPr="00D628CD" w:rsidRDefault="00C67BE4" w:rsidP="00C67BE4">
      <w:pPr>
        <w:spacing w:after="0"/>
        <w:ind w:firstLine="709"/>
        <w:jc w:val="both"/>
        <w:rPr>
          <w:rFonts w:ascii="Times New Roman" w:hAnsi="Times New Roman" w:cs="Times New Roman"/>
          <w:sz w:val="28"/>
          <w:szCs w:val="28"/>
        </w:rPr>
      </w:pPr>
      <w:r w:rsidRPr="00D628CD">
        <w:rPr>
          <w:rFonts w:ascii="Times New Roman" w:hAnsi="Times New Roman" w:cs="Times New Roman"/>
          <w:sz w:val="28"/>
          <w:szCs w:val="28"/>
        </w:rPr>
        <w:t>4. Измерительные и телекоммуникационные системы.</w:t>
      </w:r>
    </w:p>
    <w:p w:rsidR="00F44127" w:rsidRDefault="00C67BE4" w:rsidP="00482008">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E7590E">
        <w:rPr>
          <w:rFonts w:ascii="Times New Roman" w:hAnsi="Times New Roman" w:cs="Times New Roman"/>
          <w:sz w:val="28"/>
          <w:szCs w:val="28"/>
        </w:rPr>
        <w:t xml:space="preserve">а конкурс принимаются </w:t>
      </w:r>
      <w:r>
        <w:rPr>
          <w:rFonts w:ascii="Times New Roman" w:hAnsi="Times New Roman" w:cs="Times New Roman"/>
          <w:sz w:val="28"/>
          <w:szCs w:val="28"/>
        </w:rPr>
        <w:t>ВКР, оригинальность текстов которых по результатам проверки их в системе «</w:t>
      </w:r>
      <w:proofErr w:type="spellStart"/>
      <w:r>
        <w:rPr>
          <w:rFonts w:ascii="Times New Roman" w:hAnsi="Times New Roman" w:cs="Times New Roman"/>
          <w:sz w:val="28"/>
          <w:szCs w:val="28"/>
        </w:rPr>
        <w:t>Антиплагиат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УЗ</w:t>
      </w:r>
      <w:proofErr w:type="spellEnd"/>
      <w:r>
        <w:rPr>
          <w:rFonts w:ascii="Times New Roman" w:hAnsi="Times New Roman" w:cs="Times New Roman"/>
          <w:sz w:val="28"/>
          <w:szCs w:val="28"/>
        </w:rPr>
        <w:t xml:space="preserve">» составляет не менее </w:t>
      </w:r>
      <w:r w:rsidR="00A15684">
        <w:rPr>
          <w:rFonts w:ascii="Times New Roman" w:hAnsi="Times New Roman" w:cs="Times New Roman"/>
          <w:sz w:val="28"/>
          <w:szCs w:val="28"/>
        </w:rPr>
        <w:t>65</w:t>
      </w:r>
      <w:r>
        <w:rPr>
          <w:rFonts w:ascii="Times New Roman" w:hAnsi="Times New Roman" w:cs="Times New Roman"/>
          <w:sz w:val="28"/>
          <w:szCs w:val="28"/>
        </w:rPr>
        <w:t xml:space="preserve"> %.</w:t>
      </w:r>
    </w:p>
    <w:p w:rsidR="00E81A3B" w:rsidRDefault="00E81A3B" w:rsidP="00E81A3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E7590E">
        <w:rPr>
          <w:rFonts w:ascii="Times New Roman" w:hAnsi="Times New Roman" w:cs="Times New Roman"/>
          <w:sz w:val="28"/>
          <w:szCs w:val="28"/>
        </w:rPr>
        <w:t xml:space="preserve">а конкурс принимаются </w:t>
      </w:r>
      <w:r>
        <w:rPr>
          <w:rFonts w:ascii="Times New Roman" w:hAnsi="Times New Roman" w:cs="Times New Roman"/>
          <w:sz w:val="28"/>
          <w:szCs w:val="28"/>
        </w:rPr>
        <w:t xml:space="preserve">ВКР, </w:t>
      </w:r>
      <w:proofErr w:type="gramStart"/>
      <w:r>
        <w:rPr>
          <w:rFonts w:ascii="Times New Roman" w:hAnsi="Times New Roman" w:cs="Times New Roman"/>
          <w:sz w:val="28"/>
          <w:szCs w:val="28"/>
        </w:rPr>
        <w:t>оформлен</w:t>
      </w:r>
      <w:r w:rsidR="00A15684">
        <w:rPr>
          <w:rFonts w:ascii="Times New Roman" w:hAnsi="Times New Roman" w:cs="Times New Roman"/>
          <w:sz w:val="28"/>
          <w:szCs w:val="28"/>
        </w:rPr>
        <w:t>н</w:t>
      </w:r>
      <w:r>
        <w:rPr>
          <w:rFonts w:ascii="Times New Roman" w:hAnsi="Times New Roman" w:cs="Times New Roman"/>
          <w:sz w:val="28"/>
          <w:szCs w:val="28"/>
        </w:rPr>
        <w:t>ы</w:t>
      </w:r>
      <w:r w:rsidR="00A15684">
        <w:rPr>
          <w:rFonts w:ascii="Times New Roman" w:hAnsi="Times New Roman" w:cs="Times New Roman"/>
          <w:sz w:val="28"/>
          <w:szCs w:val="28"/>
        </w:rPr>
        <w:t>е</w:t>
      </w:r>
      <w:proofErr w:type="gramEnd"/>
      <w:r>
        <w:rPr>
          <w:rFonts w:ascii="Times New Roman" w:hAnsi="Times New Roman" w:cs="Times New Roman"/>
          <w:sz w:val="28"/>
          <w:szCs w:val="28"/>
        </w:rPr>
        <w:t xml:space="preserve"> в соответствии с требованиями действующих стандартов и имеющие рекомендацию соответствующих выпускающих кафедр.</w:t>
      </w:r>
    </w:p>
    <w:p w:rsidR="0082719C" w:rsidRDefault="0082719C" w:rsidP="0082719C">
      <w:pPr>
        <w:spacing w:after="0"/>
        <w:ind w:firstLine="360"/>
        <w:jc w:val="both"/>
        <w:rPr>
          <w:rFonts w:ascii="Times New Roman" w:hAnsi="Times New Roman" w:cs="Times New Roman"/>
          <w:b/>
          <w:sz w:val="28"/>
          <w:szCs w:val="28"/>
        </w:rPr>
      </w:pPr>
    </w:p>
    <w:p w:rsidR="0082719C" w:rsidRPr="00D628CD" w:rsidRDefault="0082719C" w:rsidP="00E81A3B">
      <w:pPr>
        <w:spacing w:after="0"/>
        <w:ind w:firstLine="709"/>
        <w:jc w:val="both"/>
        <w:rPr>
          <w:rFonts w:ascii="Times New Roman" w:hAnsi="Times New Roman" w:cs="Times New Roman"/>
          <w:b/>
          <w:sz w:val="28"/>
          <w:szCs w:val="28"/>
        </w:rPr>
      </w:pPr>
      <w:r w:rsidRPr="00D628CD">
        <w:rPr>
          <w:rFonts w:ascii="Times New Roman" w:hAnsi="Times New Roman" w:cs="Times New Roman"/>
          <w:b/>
          <w:sz w:val="28"/>
          <w:szCs w:val="28"/>
        </w:rPr>
        <w:t xml:space="preserve">Требования к участникам конкурса: </w:t>
      </w:r>
    </w:p>
    <w:p w:rsidR="00A15684" w:rsidRPr="00D628CD" w:rsidRDefault="00A15684" w:rsidP="00A15684">
      <w:pPr>
        <w:pStyle w:val="Default"/>
        <w:ind w:firstLine="709"/>
        <w:jc w:val="both"/>
        <w:rPr>
          <w:sz w:val="28"/>
          <w:szCs w:val="28"/>
        </w:rPr>
      </w:pPr>
      <w:r w:rsidRPr="00D628CD">
        <w:rPr>
          <w:sz w:val="28"/>
          <w:szCs w:val="28"/>
        </w:rPr>
        <w:t>Участниками конкурса являются выпускники вуза,</w:t>
      </w:r>
      <w:r>
        <w:rPr>
          <w:sz w:val="28"/>
          <w:szCs w:val="28"/>
        </w:rPr>
        <w:t xml:space="preserve"> </w:t>
      </w:r>
      <w:r w:rsidRPr="00D628CD">
        <w:rPr>
          <w:sz w:val="28"/>
          <w:szCs w:val="28"/>
        </w:rPr>
        <w:t xml:space="preserve">в текущем году выполнившие и защитившие выпускные квалификационные работы </w:t>
      </w:r>
      <w:r>
        <w:rPr>
          <w:sz w:val="28"/>
          <w:szCs w:val="28"/>
        </w:rPr>
        <w:t xml:space="preserve">на наивысшую оценку («Отлично») </w:t>
      </w:r>
      <w:r w:rsidRPr="00D628CD">
        <w:rPr>
          <w:sz w:val="28"/>
          <w:szCs w:val="28"/>
        </w:rPr>
        <w:t xml:space="preserve">по </w:t>
      </w:r>
      <w:r>
        <w:rPr>
          <w:sz w:val="28"/>
          <w:szCs w:val="28"/>
        </w:rPr>
        <w:t>тематикам, указанным в секциях конкурса.</w:t>
      </w:r>
    </w:p>
    <w:p w:rsidR="0082719C" w:rsidRPr="00D628CD" w:rsidRDefault="0082719C" w:rsidP="00E81A3B">
      <w:pPr>
        <w:pStyle w:val="Default"/>
        <w:ind w:firstLine="709"/>
        <w:jc w:val="both"/>
        <w:rPr>
          <w:sz w:val="28"/>
          <w:szCs w:val="28"/>
        </w:rPr>
      </w:pPr>
      <w:r w:rsidRPr="00D628CD">
        <w:rPr>
          <w:sz w:val="28"/>
          <w:szCs w:val="28"/>
        </w:rPr>
        <w:t xml:space="preserve">Участники конкурса несут ответственность за достоверность информации, представленной в конкурсных заявках, а также соблюдение правил научного цитирования и использования литературных источников. </w:t>
      </w:r>
    </w:p>
    <w:p w:rsidR="00C67BE4" w:rsidRDefault="0082719C" w:rsidP="0082719C">
      <w:pPr>
        <w:spacing w:after="0"/>
        <w:ind w:firstLine="709"/>
        <w:jc w:val="both"/>
        <w:rPr>
          <w:rFonts w:ascii="Times New Roman" w:hAnsi="Times New Roman" w:cs="Times New Roman"/>
          <w:sz w:val="28"/>
          <w:szCs w:val="28"/>
        </w:rPr>
      </w:pPr>
      <w:r w:rsidRPr="00D628CD">
        <w:rPr>
          <w:rFonts w:ascii="Times New Roman" w:hAnsi="Times New Roman" w:cs="Times New Roman"/>
          <w:sz w:val="28"/>
          <w:szCs w:val="28"/>
        </w:rPr>
        <w:t>Авторские права на работы, участвующие в конкурсе, в полном объеме сохраняются у авторов этих работ.</w:t>
      </w:r>
    </w:p>
    <w:p w:rsidR="0082719C" w:rsidRDefault="0082719C" w:rsidP="00482008">
      <w:pPr>
        <w:spacing w:after="0"/>
        <w:ind w:firstLine="709"/>
        <w:jc w:val="both"/>
        <w:rPr>
          <w:rFonts w:ascii="Times New Roman" w:hAnsi="Times New Roman" w:cs="Times New Roman"/>
          <w:b/>
          <w:sz w:val="28"/>
          <w:szCs w:val="28"/>
        </w:rPr>
      </w:pPr>
    </w:p>
    <w:p w:rsidR="0082719C" w:rsidRDefault="0082719C" w:rsidP="00482008">
      <w:pPr>
        <w:spacing w:after="0"/>
        <w:ind w:firstLine="709"/>
        <w:jc w:val="both"/>
        <w:rPr>
          <w:rFonts w:ascii="Times New Roman" w:hAnsi="Times New Roman" w:cs="Times New Roman"/>
          <w:sz w:val="28"/>
          <w:szCs w:val="28"/>
        </w:rPr>
      </w:pPr>
      <w:r w:rsidRPr="009D7A3B">
        <w:rPr>
          <w:rFonts w:ascii="Times New Roman" w:hAnsi="Times New Roman" w:cs="Times New Roman"/>
          <w:b/>
          <w:sz w:val="28"/>
          <w:szCs w:val="28"/>
        </w:rPr>
        <w:t xml:space="preserve">Порядок предоставления </w:t>
      </w:r>
      <w:r>
        <w:rPr>
          <w:rFonts w:ascii="Times New Roman" w:hAnsi="Times New Roman" w:cs="Times New Roman"/>
          <w:b/>
          <w:sz w:val="28"/>
          <w:szCs w:val="28"/>
        </w:rPr>
        <w:t>ВКР</w:t>
      </w:r>
      <w:r w:rsidRPr="009D7A3B">
        <w:rPr>
          <w:rFonts w:ascii="Times New Roman" w:hAnsi="Times New Roman" w:cs="Times New Roman"/>
          <w:b/>
          <w:sz w:val="28"/>
          <w:szCs w:val="28"/>
        </w:rPr>
        <w:t xml:space="preserve"> на конкурс</w:t>
      </w:r>
    </w:p>
    <w:p w:rsidR="003640F3" w:rsidRDefault="003640F3" w:rsidP="00482008">
      <w:pPr>
        <w:spacing w:after="0"/>
        <w:ind w:firstLine="709"/>
        <w:jc w:val="both"/>
        <w:rPr>
          <w:rFonts w:ascii="Times New Roman" w:hAnsi="Times New Roman" w:cs="Times New Roman"/>
          <w:sz w:val="28"/>
          <w:szCs w:val="28"/>
        </w:rPr>
      </w:pPr>
      <w:r>
        <w:rPr>
          <w:rFonts w:ascii="Times New Roman" w:hAnsi="Times New Roman" w:cs="Times New Roman"/>
          <w:sz w:val="28"/>
          <w:szCs w:val="28"/>
        </w:rPr>
        <w:t>Заявку на конкурс может подавать как выпускающая кафедра, так и студент.</w:t>
      </w:r>
    </w:p>
    <w:p w:rsidR="0082719C" w:rsidRDefault="0082719C" w:rsidP="00482008">
      <w:pPr>
        <w:spacing w:after="0"/>
        <w:ind w:firstLine="709"/>
        <w:jc w:val="both"/>
        <w:rPr>
          <w:rFonts w:ascii="Times New Roman" w:hAnsi="Times New Roman" w:cs="Times New Roman"/>
          <w:sz w:val="28"/>
          <w:szCs w:val="28"/>
        </w:rPr>
      </w:pPr>
      <w:r w:rsidRPr="00E7590E">
        <w:rPr>
          <w:rFonts w:ascii="Times New Roman" w:hAnsi="Times New Roman" w:cs="Times New Roman"/>
          <w:sz w:val="28"/>
          <w:szCs w:val="28"/>
        </w:rPr>
        <w:t xml:space="preserve">На конкурс </w:t>
      </w:r>
      <w:r>
        <w:rPr>
          <w:rFonts w:ascii="Times New Roman" w:hAnsi="Times New Roman" w:cs="Times New Roman"/>
          <w:sz w:val="28"/>
          <w:szCs w:val="28"/>
        </w:rPr>
        <w:t xml:space="preserve">от каждой выпускающей кафедры представляются по одной </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ВКР по направлению </w:t>
      </w:r>
      <w:r w:rsidRPr="00A15684">
        <w:rPr>
          <w:rFonts w:ascii="Times New Roman" w:hAnsi="Times New Roman" w:cs="Times New Roman"/>
          <w:sz w:val="28"/>
          <w:szCs w:val="28"/>
        </w:rPr>
        <w:t>(профилю)</w:t>
      </w:r>
      <w:r w:rsidR="003640F3">
        <w:rPr>
          <w:rFonts w:ascii="Times New Roman" w:hAnsi="Times New Roman" w:cs="Times New Roman"/>
          <w:sz w:val="28"/>
          <w:szCs w:val="28"/>
        </w:rPr>
        <w:t xml:space="preserve"> </w:t>
      </w:r>
      <w:proofErr w:type="spellStart"/>
      <w:r w:rsidR="003640F3">
        <w:rPr>
          <w:rFonts w:ascii="Times New Roman" w:hAnsi="Times New Roman" w:cs="Times New Roman"/>
          <w:sz w:val="28"/>
          <w:szCs w:val="28"/>
        </w:rPr>
        <w:t>бакалавриата</w:t>
      </w:r>
      <w:proofErr w:type="spellEnd"/>
      <w:r w:rsidR="003640F3">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w:t>
      </w:r>
      <w:r w:rsidR="00E81A3B">
        <w:rPr>
          <w:rStyle w:val="fontstyle21"/>
          <w:sz w:val="28"/>
          <w:szCs w:val="28"/>
        </w:rPr>
        <w:t>соответствующей тематике</w:t>
      </w:r>
      <w:r w:rsidR="00E81A3B" w:rsidRPr="00D628CD">
        <w:rPr>
          <w:rFonts w:ascii="Times New Roman" w:eastAsia="Times New Roman" w:hAnsi="Times New Roman" w:cs="Times New Roman"/>
          <w:sz w:val="28"/>
          <w:szCs w:val="28"/>
          <w:lang w:eastAsia="ru-RU"/>
        </w:rPr>
        <w:t xml:space="preserve"> секци</w:t>
      </w:r>
      <w:r w:rsidR="00E81A3B">
        <w:rPr>
          <w:rFonts w:ascii="Times New Roman" w:eastAsia="Times New Roman" w:hAnsi="Times New Roman" w:cs="Times New Roman"/>
          <w:sz w:val="28"/>
          <w:szCs w:val="28"/>
          <w:lang w:eastAsia="ru-RU"/>
        </w:rPr>
        <w:t>й</w:t>
      </w:r>
      <w:r w:rsidR="00E81A3B">
        <w:rPr>
          <w:rFonts w:ascii="Times New Roman" w:hAnsi="Times New Roman" w:cs="Times New Roman"/>
          <w:sz w:val="28"/>
          <w:szCs w:val="28"/>
        </w:rPr>
        <w:t xml:space="preserve"> конкурса.</w:t>
      </w:r>
    </w:p>
    <w:p w:rsidR="00E81A3B" w:rsidRPr="00FF3D09" w:rsidRDefault="00E81A3B" w:rsidP="00E81A3B">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конкурс представляются оригиналы ВКР (для организатора конкурса (УГНТУ)), сторонние учебные заведения предоставляют ВКР в электронном виде в формате .</w:t>
      </w:r>
      <w:r>
        <w:rPr>
          <w:rFonts w:ascii="Times New Roman" w:hAnsi="Times New Roman" w:cs="Times New Roman"/>
          <w:sz w:val="28"/>
          <w:szCs w:val="28"/>
          <w:lang w:val="en-US"/>
        </w:rPr>
        <w:t>pdf</w:t>
      </w:r>
      <w:r>
        <w:rPr>
          <w:rFonts w:ascii="Times New Roman" w:hAnsi="Times New Roman" w:cs="Times New Roman"/>
          <w:sz w:val="28"/>
          <w:szCs w:val="28"/>
        </w:rPr>
        <w:t>, включая текстовую и графическую  части.</w:t>
      </w:r>
    </w:p>
    <w:p w:rsidR="0082719C" w:rsidRPr="00E7590E" w:rsidRDefault="0082719C" w:rsidP="008271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каждую конкурсную ВКР представляются: </w:t>
      </w:r>
    </w:p>
    <w:p w:rsidR="00E81A3B" w:rsidRPr="00E7590E" w:rsidRDefault="0082719C" w:rsidP="00E81A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81A3B">
        <w:rPr>
          <w:rFonts w:ascii="Times New Roman" w:hAnsi="Times New Roman" w:cs="Times New Roman"/>
          <w:sz w:val="28"/>
          <w:szCs w:val="28"/>
        </w:rPr>
        <w:sym w:font="Symbol" w:char="F02D"/>
      </w:r>
      <w:r w:rsidR="00E81A3B">
        <w:rPr>
          <w:rFonts w:ascii="Times New Roman" w:hAnsi="Times New Roman" w:cs="Times New Roman"/>
          <w:sz w:val="28"/>
          <w:szCs w:val="28"/>
        </w:rPr>
        <w:t xml:space="preserve"> </w:t>
      </w:r>
      <w:r w:rsidR="00E81A3B" w:rsidRPr="00D628CD">
        <w:rPr>
          <w:rFonts w:ascii="Times New Roman" w:eastAsia="Times New Roman" w:hAnsi="Times New Roman" w:cs="Times New Roman"/>
          <w:sz w:val="28"/>
          <w:szCs w:val="28"/>
          <w:lang w:eastAsia="ru-RU"/>
        </w:rPr>
        <w:t>анкет</w:t>
      </w:r>
      <w:r w:rsidR="00E81A3B">
        <w:rPr>
          <w:rFonts w:ascii="Times New Roman" w:eastAsia="Times New Roman" w:hAnsi="Times New Roman" w:cs="Times New Roman"/>
          <w:sz w:val="28"/>
          <w:szCs w:val="28"/>
          <w:lang w:eastAsia="ru-RU"/>
        </w:rPr>
        <w:t>а</w:t>
      </w:r>
      <w:r w:rsidR="00E81A3B" w:rsidRPr="00D628CD">
        <w:rPr>
          <w:rFonts w:ascii="Times New Roman" w:eastAsia="Times New Roman" w:hAnsi="Times New Roman" w:cs="Times New Roman"/>
          <w:sz w:val="28"/>
          <w:szCs w:val="28"/>
          <w:lang w:eastAsia="ru-RU"/>
        </w:rPr>
        <w:t xml:space="preserve"> участника </w:t>
      </w:r>
      <w:r w:rsidR="00E81A3B" w:rsidRPr="00D628CD">
        <w:rPr>
          <w:rFonts w:ascii="Times New Roman" w:eastAsia="Times New Roman" w:hAnsi="Times New Roman" w:cs="Times New Roman"/>
          <w:color w:val="000000"/>
          <w:sz w:val="28"/>
          <w:szCs w:val="28"/>
          <w:lang w:eastAsia="ru-RU"/>
        </w:rPr>
        <w:t>конкурса, подписанн</w:t>
      </w:r>
      <w:r w:rsidR="00E81A3B">
        <w:rPr>
          <w:rFonts w:ascii="Times New Roman" w:eastAsia="Times New Roman" w:hAnsi="Times New Roman" w:cs="Times New Roman"/>
          <w:color w:val="000000"/>
          <w:sz w:val="28"/>
          <w:szCs w:val="28"/>
          <w:lang w:eastAsia="ru-RU"/>
        </w:rPr>
        <w:t>ая</w:t>
      </w:r>
      <w:r w:rsidR="00E81A3B" w:rsidRPr="00D628CD">
        <w:rPr>
          <w:rFonts w:ascii="Times New Roman" w:eastAsia="Times New Roman" w:hAnsi="Times New Roman" w:cs="Times New Roman"/>
          <w:color w:val="000000"/>
          <w:sz w:val="28"/>
          <w:szCs w:val="28"/>
          <w:lang w:eastAsia="ru-RU"/>
        </w:rPr>
        <w:t xml:space="preserve"> участником конкурса</w:t>
      </w:r>
      <w:r w:rsidR="00E81A3B">
        <w:rPr>
          <w:rFonts w:ascii="Times New Roman" w:eastAsia="Times New Roman" w:hAnsi="Times New Roman" w:cs="Times New Roman"/>
          <w:color w:val="000000"/>
          <w:sz w:val="28"/>
          <w:szCs w:val="28"/>
          <w:lang w:eastAsia="ru-RU"/>
        </w:rPr>
        <w:t xml:space="preserve"> (Приложение 1)</w:t>
      </w:r>
      <w:proofErr w:type="gramStart"/>
      <w:r w:rsidR="00E81A3B">
        <w:rPr>
          <w:rFonts w:ascii="Times New Roman" w:eastAsia="Times New Roman" w:hAnsi="Times New Roman" w:cs="Times New Roman"/>
          <w:color w:val="000000"/>
          <w:sz w:val="28"/>
          <w:szCs w:val="28"/>
          <w:lang w:eastAsia="ru-RU"/>
        </w:rPr>
        <w:t xml:space="preserve"> </w:t>
      </w:r>
      <w:r w:rsidR="00E81A3B" w:rsidRPr="00D628CD">
        <w:rPr>
          <w:rFonts w:ascii="Times New Roman" w:eastAsia="Times New Roman" w:hAnsi="Times New Roman" w:cs="Times New Roman"/>
          <w:color w:val="000000"/>
          <w:sz w:val="28"/>
          <w:szCs w:val="28"/>
          <w:lang w:eastAsia="ru-RU"/>
        </w:rPr>
        <w:t>;</w:t>
      </w:r>
      <w:proofErr w:type="gramEnd"/>
      <w:r w:rsidR="00E81A3B" w:rsidRPr="00D628CD">
        <w:rPr>
          <w:rFonts w:ascii="Times New Roman" w:eastAsia="Times New Roman" w:hAnsi="Times New Roman" w:cs="Times New Roman"/>
          <w:color w:val="000000"/>
          <w:sz w:val="28"/>
          <w:szCs w:val="28"/>
          <w:lang w:eastAsia="ru-RU"/>
        </w:rPr>
        <w:t> </w:t>
      </w:r>
    </w:p>
    <w:p w:rsidR="0082719C" w:rsidRDefault="00E81A3B" w:rsidP="00E81A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sym w:font="Symbol" w:char="F02D"/>
      </w:r>
      <w:r>
        <w:rPr>
          <w:rFonts w:ascii="Times New Roman" w:hAnsi="Times New Roman" w:cs="Times New Roman"/>
          <w:sz w:val="28"/>
          <w:szCs w:val="28"/>
        </w:rPr>
        <w:t xml:space="preserve"> протокол заседания выпускающей кафедры о представлении ВКР на конкурс по соответствующей тематике секций конкурса по рекомендуемой форме (Приложение 2)</w:t>
      </w:r>
      <w:r w:rsidRPr="00E7590E">
        <w:rPr>
          <w:rFonts w:ascii="Times New Roman" w:hAnsi="Times New Roman" w:cs="Times New Roman"/>
          <w:sz w:val="28"/>
          <w:szCs w:val="28"/>
        </w:rPr>
        <w:t>;</w:t>
      </w:r>
      <w:r w:rsidR="0082719C">
        <w:rPr>
          <w:rFonts w:ascii="Times New Roman" w:hAnsi="Times New Roman" w:cs="Times New Roman"/>
          <w:sz w:val="28"/>
          <w:szCs w:val="28"/>
        </w:rPr>
        <w:tab/>
      </w:r>
    </w:p>
    <w:p w:rsidR="00E81A3B" w:rsidRDefault="00E81A3B" w:rsidP="00E81A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Pr>
          <w:rFonts w:ascii="Times New Roman" w:hAnsi="Times New Roman" w:cs="Times New Roman"/>
          <w:sz w:val="28"/>
          <w:szCs w:val="28"/>
        </w:rPr>
        <w:t xml:space="preserve"> копии публикаций;</w:t>
      </w:r>
    </w:p>
    <w:p w:rsidR="00E81A3B" w:rsidRDefault="0082719C" w:rsidP="00E81A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81A3B">
        <w:rPr>
          <w:rFonts w:ascii="Times New Roman" w:hAnsi="Times New Roman" w:cs="Times New Roman"/>
          <w:sz w:val="28"/>
          <w:szCs w:val="28"/>
        </w:rPr>
        <w:sym w:font="Symbol" w:char="F02D"/>
      </w:r>
      <w:r w:rsidR="00E81A3B">
        <w:rPr>
          <w:rFonts w:ascii="Times New Roman" w:hAnsi="Times New Roman" w:cs="Times New Roman"/>
          <w:sz w:val="28"/>
          <w:szCs w:val="28"/>
        </w:rPr>
        <w:t xml:space="preserve"> </w:t>
      </w:r>
      <w:r w:rsidR="00E81A3B" w:rsidRPr="00E7590E">
        <w:rPr>
          <w:rFonts w:ascii="Times New Roman" w:hAnsi="Times New Roman" w:cs="Times New Roman"/>
          <w:sz w:val="28"/>
          <w:szCs w:val="28"/>
        </w:rPr>
        <w:t xml:space="preserve">документы, подтверждающие </w:t>
      </w:r>
      <w:r w:rsidR="00E81A3B">
        <w:rPr>
          <w:rFonts w:ascii="Times New Roman" w:hAnsi="Times New Roman" w:cs="Times New Roman"/>
          <w:sz w:val="28"/>
          <w:szCs w:val="28"/>
        </w:rPr>
        <w:t>апробацию ВКР (акты внедрения, патенты, свидетельства, справки об использовании в учебном процессе, дипломы и грамоты победителей и лауреатов конкурсов, выставок, научно-технических конференций и др.);</w:t>
      </w:r>
    </w:p>
    <w:p w:rsidR="00E81A3B" w:rsidRDefault="00E81A3B" w:rsidP="00E81A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sym w:font="Symbol" w:char="F02D"/>
      </w:r>
      <w:r>
        <w:rPr>
          <w:rFonts w:ascii="Times New Roman" w:hAnsi="Times New Roman" w:cs="Times New Roman"/>
          <w:sz w:val="28"/>
          <w:szCs w:val="28"/>
        </w:rPr>
        <w:t xml:space="preserve"> справка о результатах проверки текста ВКР с использованием системы «</w:t>
      </w:r>
      <w:proofErr w:type="spellStart"/>
      <w:r>
        <w:rPr>
          <w:rFonts w:ascii="Times New Roman" w:hAnsi="Times New Roman" w:cs="Times New Roman"/>
          <w:sz w:val="28"/>
          <w:szCs w:val="28"/>
        </w:rPr>
        <w:t>Антиплагиат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УЗ</w:t>
      </w:r>
      <w:proofErr w:type="spellEnd"/>
      <w:r>
        <w:rPr>
          <w:rFonts w:ascii="Times New Roman" w:hAnsi="Times New Roman" w:cs="Times New Roman"/>
          <w:sz w:val="28"/>
          <w:szCs w:val="28"/>
        </w:rPr>
        <w:t>»</w:t>
      </w:r>
      <w:r w:rsidR="00A15684">
        <w:rPr>
          <w:rFonts w:ascii="Times New Roman" w:hAnsi="Times New Roman" w:cs="Times New Roman"/>
          <w:sz w:val="28"/>
          <w:szCs w:val="28"/>
        </w:rPr>
        <w:t>, заверенная официально</w:t>
      </w:r>
      <w:r>
        <w:rPr>
          <w:rFonts w:ascii="Times New Roman" w:hAnsi="Times New Roman" w:cs="Times New Roman"/>
          <w:sz w:val="28"/>
          <w:szCs w:val="28"/>
        </w:rPr>
        <w:t>;</w:t>
      </w:r>
    </w:p>
    <w:p w:rsidR="00E81A3B" w:rsidRDefault="00E81A3B" w:rsidP="00E81A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sym w:font="Symbol" w:char="F02D"/>
      </w:r>
      <w:r>
        <w:rPr>
          <w:rFonts w:ascii="Times New Roman" w:hAnsi="Times New Roman" w:cs="Times New Roman"/>
          <w:sz w:val="28"/>
          <w:szCs w:val="28"/>
        </w:rPr>
        <w:t xml:space="preserve"> презентационный материал в электронном виде (при наличии);</w:t>
      </w:r>
    </w:p>
    <w:p w:rsidR="0082719C" w:rsidRDefault="00E81A3B" w:rsidP="00E81A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2D"/>
      </w:r>
      <w:r w:rsidR="00A15684">
        <w:rPr>
          <w:rFonts w:ascii="Times New Roman" w:hAnsi="Times New Roman" w:cs="Times New Roman"/>
          <w:sz w:val="28"/>
          <w:szCs w:val="28"/>
        </w:rPr>
        <w:t xml:space="preserve"> видеоролик с докладом;</w:t>
      </w:r>
    </w:p>
    <w:p w:rsidR="00A15684" w:rsidRPr="006376B6" w:rsidRDefault="00A15684" w:rsidP="00A1568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предоставить на адрес электронной почты </w:t>
      </w:r>
      <w:hyperlink r:id="rId6" w:tgtFrame="_blank" w:history="1">
        <w:r w:rsidR="00544988" w:rsidRPr="002F7AE4">
          <w:rPr>
            <w:rStyle w:val="a3"/>
            <w:rFonts w:ascii="Times New Roman" w:hAnsi="Times New Roman" w:cs="Times New Roman"/>
            <w:color w:val="005BD1"/>
            <w:sz w:val="28"/>
            <w:szCs w:val="28"/>
            <w:shd w:val="clear" w:color="auto" w:fill="FFFFFF"/>
          </w:rPr>
          <w:t>atm@rusoil.net</w:t>
        </w:r>
      </w:hyperlink>
      <w:r>
        <w:rPr>
          <w:rFonts w:ascii="Times New Roman" w:hAnsi="Times New Roman" w:cs="Times New Roman"/>
          <w:sz w:val="28"/>
          <w:szCs w:val="28"/>
        </w:rPr>
        <w:t>, в теме письма указать ВУЗ и Ф.И.О. участника.</w:t>
      </w:r>
    </w:p>
    <w:p w:rsidR="00E81A3B" w:rsidRPr="00D628CD" w:rsidRDefault="00E81A3B" w:rsidP="00E81A3B">
      <w:pPr>
        <w:spacing w:after="0"/>
        <w:ind w:firstLine="360"/>
        <w:jc w:val="both"/>
        <w:rPr>
          <w:rFonts w:ascii="Times New Roman" w:hAnsi="Times New Roman" w:cs="Times New Roman"/>
          <w:b/>
          <w:sz w:val="28"/>
          <w:szCs w:val="28"/>
        </w:rPr>
      </w:pPr>
      <w:r w:rsidRPr="00D628CD">
        <w:rPr>
          <w:rFonts w:ascii="Times New Roman" w:hAnsi="Times New Roman" w:cs="Times New Roman"/>
          <w:b/>
          <w:sz w:val="28"/>
          <w:szCs w:val="28"/>
        </w:rPr>
        <w:lastRenderedPageBreak/>
        <w:t>Порядок организации и проведения конкурса</w:t>
      </w:r>
    </w:p>
    <w:p w:rsidR="00E81A3B" w:rsidRPr="00D628CD" w:rsidRDefault="00E81A3B" w:rsidP="00E81A3B">
      <w:pPr>
        <w:spacing w:after="0"/>
        <w:ind w:firstLine="360"/>
        <w:jc w:val="both"/>
        <w:rPr>
          <w:rStyle w:val="fontstyle21"/>
          <w:color w:val="0563C1"/>
          <w:sz w:val="28"/>
          <w:szCs w:val="28"/>
        </w:rPr>
      </w:pPr>
      <w:r w:rsidRPr="00D628CD">
        <w:rPr>
          <w:rStyle w:val="fontstyle21"/>
          <w:sz w:val="28"/>
          <w:szCs w:val="28"/>
        </w:rPr>
        <w:t xml:space="preserve">Информация о Конкурсе публикуется на официальном сайте Уфимского государственного нефтяного технического университета (УГНТУ) </w:t>
      </w:r>
      <w:hyperlink r:id="rId7">
        <w:r w:rsidRPr="00D628CD">
          <w:rPr>
            <w:rFonts w:ascii="Times New Roman" w:hAnsi="Times New Roman" w:cs="Times New Roman"/>
            <w:sz w:val="28"/>
            <w:szCs w:val="28"/>
          </w:rPr>
          <w:t>http://www.rusoil.net</w:t>
        </w:r>
      </w:hyperlink>
    </w:p>
    <w:p w:rsidR="00E81A3B" w:rsidRPr="00B54BAD" w:rsidRDefault="00E81A3B" w:rsidP="00E81A3B">
      <w:pPr>
        <w:spacing w:after="0"/>
        <w:ind w:firstLine="709"/>
        <w:jc w:val="both"/>
        <w:rPr>
          <w:rFonts w:ascii="Times New Roman" w:eastAsia="Times New Roman" w:hAnsi="Times New Roman" w:cs="Times New Roman"/>
          <w:bCs/>
          <w:color w:val="000000"/>
          <w:sz w:val="28"/>
          <w:szCs w:val="28"/>
          <w:lang w:eastAsia="ru-RU"/>
        </w:rPr>
      </w:pPr>
      <w:r w:rsidRPr="00D628CD">
        <w:rPr>
          <w:rStyle w:val="fontstyle21"/>
          <w:sz w:val="28"/>
          <w:szCs w:val="28"/>
        </w:rPr>
        <w:t>Участие в Конкурсе бесплатное и осуществляется на добровольных началах.</w:t>
      </w:r>
      <w:r w:rsidRPr="00D628CD">
        <w:rPr>
          <w:rFonts w:ascii="Times New Roman" w:hAnsi="Times New Roman" w:cs="Times New Roman"/>
          <w:color w:val="000000"/>
          <w:sz w:val="28"/>
          <w:szCs w:val="28"/>
        </w:rPr>
        <w:br/>
      </w:r>
      <w:r>
        <w:rPr>
          <w:rFonts w:ascii="Times New Roman" w:eastAsia="Times New Roman" w:hAnsi="Times New Roman" w:cs="Times New Roman"/>
          <w:bCs/>
          <w:color w:val="000000"/>
          <w:sz w:val="28"/>
          <w:szCs w:val="28"/>
          <w:lang w:eastAsia="ru-RU"/>
        </w:rPr>
        <w:t xml:space="preserve">         По каждой секции ф</w:t>
      </w:r>
      <w:r w:rsidRPr="00B54BAD">
        <w:rPr>
          <w:rFonts w:ascii="Times New Roman" w:eastAsia="Times New Roman" w:hAnsi="Times New Roman" w:cs="Times New Roman"/>
          <w:bCs/>
          <w:color w:val="000000"/>
          <w:sz w:val="28"/>
          <w:szCs w:val="28"/>
          <w:lang w:eastAsia="ru-RU"/>
        </w:rPr>
        <w:t>ормируется конкурсная комиссия,</w:t>
      </w:r>
      <w:r>
        <w:rPr>
          <w:rFonts w:ascii="Times New Roman" w:eastAsia="Times New Roman" w:hAnsi="Times New Roman" w:cs="Times New Roman"/>
          <w:bCs/>
          <w:color w:val="000000"/>
          <w:sz w:val="28"/>
          <w:szCs w:val="28"/>
          <w:lang w:eastAsia="ru-RU"/>
        </w:rPr>
        <w:t xml:space="preserve"> включающая представителей профильных учебных заведений и ведущих специалистов компаний-работодателей.</w:t>
      </w:r>
    </w:p>
    <w:p w:rsidR="00B54BAD" w:rsidRDefault="00B54BAD" w:rsidP="00B54BAD">
      <w:pPr>
        <w:spacing w:after="0"/>
        <w:jc w:val="both"/>
        <w:rPr>
          <w:rFonts w:ascii="Times New Roman" w:eastAsia="Times New Roman" w:hAnsi="Times New Roman" w:cs="Times New Roman"/>
          <w:b/>
          <w:bCs/>
          <w:color w:val="000000"/>
          <w:sz w:val="28"/>
          <w:szCs w:val="28"/>
          <w:lang w:eastAsia="ru-RU"/>
        </w:rPr>
      </w:pPr>
    </w:p>
    <w:p w:rsidR="003673E5" w:rsidRPr="00D628CD" w:rsidRDefault="00B54BAD" w:rsidP="00EA79B8">
      <w:pPr>
        <w:spacing w:after="0"/>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Регламент</w:t>
      </w:r>
      <w:r w:rsidR="003673E5" w:rsidRPr="00D628CD">
        <w:rPr>
          <w:rFonts w:ascii="Times New Roman" w:eastAsia="Times New Roman" w:hAnsi="Times New Roman" w:cs="Times New Roman"/>
          <w:b/>
          <w:bCs/>
          <w:color w:val="000000"/>
          <w:sz w:val="28"/>
          <w:szCs w:val="28"/>
          <w:lang w:eastAsia="ru-RU"/>
        </w:rPr>
        <w:t xml:space="preserve"> проведения Конкурса:</w:t>
      </w:r>
      <w:bookmarkStart w:id="0" w:name="_GoBack"/>
      <w:bookmarkEnd w:id="0"/>
    </w:p>
    <w:p w:rsidR="00E81A3B" w:rsidRPr="00725F79" w:rsidRDefault="00E81A3B" w:rsidP="00E81A3B">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D628CD">
        <w:rPr>
          <w:rFonts w:ascii="Times New Roman" w:eastAsia="Times New Roman" w:hAnsi="Times New Roman" w:cs="Times New Roman"/>
          <w:bCs/>
          <w:color w:val="000000"/>
          <w:sz w:val="28"/>
          <w:szCs w:val="28"/>
          <w:lang w:eastAsia="ru-RU"/>
        </w:rPr>
        <w:t xml:space="preserve">Период проведения конкурса: </w:t>
      </w:r>
      <w:r w:rsidRPr="00725F79">
        <w:rPr>
          <w:rFonts w:ascii="Times New Roman" w:eastAsia="Times New Roman" w:hAnsi="Times New Roman" w:cs="Times New Roman"/>
          <w:b/>
          <w:bCs/>
          <w:color w:val="000000"/>
          <w:sz w:val="28"/>
          <w:szCs w:val="28"/>
          <w:u w:val="single"/>
          <w:lang w:eastAsia="ru-RU"/>
        </w:rPr>
        <w:t>15 июня – 12 августа 2021г.</w:t>
      </w:r>
    </w:p>
    <w:p w:rsidR="00E81A3B" w:rsidRPr="00725F79"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Pr="00725F79" w:rsidRDefault="00E81A3B" w:rsidP="00E81A3B">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000000"/>
          <w:sz w:val="28"/>
          <w:szCs w:val="28"/>
          <w:lang w:eastAsia="ru-RU"/>
        </w:rPr>
      </w:pPr>
      <w:r w:rsidRPr="00725F79">
        <w:rPr>
          <w:rFonts w:ascii="Times New Roman" w:eastAsia="Times New Roman" w:hAnsi="Times New Roman" w:cs="Times New Roman"/>
          <w:color w:val="000000"/>
          <w:sz w:val="28"/>
          <w:szCs w:val="28"/>
          <w:lang w:eastAsia="ru-RU"/>
        </w:rPr>
        <w:t>Претендент представляет ВКР в Конкурсную комиссию до 31 июля 2021г.</w:t>
      </w:r>
    </w:p>
    <w:p w:rsidR="00E81A3B" w:rsidRPr="00725F79" w:rsidRDefault="00E81A3B" w:rsidP="00E81A3B">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000000"/>
          <w:sz w:val="28"/>
          <w:szCs w:val="28"/>
          <w:lang w:eastAsia="ru-RU"/>
        </w:rPr>
      </w:pPr>
      <w:r w:rsidRPr="00725F79">
        <w:rPr>
          <w:rFonts w:ascii="Times New Roman" w:eastAsia="Times New Roman" w:hAnsi="Times New Roman" w:cs="Times New Roman"/>
          <w:color w:val="000000"/>
          <w:sz w:val="28"/>
          <w:szCs w:val="28"/>
          <w:lang w:eastAsia="ru-RU"/>
        </w:rPr>
        <w:t>Поступившие на Конкурс работы проходят предварительную экспертизу на соответствие формальным требованиям конкурса.</w:t>
      </w:r>
    </w:p>
    <w:p w:rsidR="00E81A3B" w:rsidRPr="00725F79" w:rsidRDefault="00E81A3B" w:rsidP="00E81A3B">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color w:val="000000"/>
          <w:sz w:val="28"/>
          <w:szCs w:val="28"/>
          <w:lang w:eastAsia="ru-RU"/>
        </w:rPr>
      </w:pPr>
      <w:r w:rsidRPr="00725F79">
        <w:rPr>
          <w:rFonts w:ascii="Times New Roman" w:eastAsia="Times New Roman" w:hAnsi="Times New Roman" w:cs="Times New Roman"/>
          <w:color w:val="000000"/>
          <w:sz w:val="28"/>
          <w:szCs w:val="28"/>
          <w:lang w:eastAsia="ru-RU"/>
        </w:rPr>
        <w:t>В течение 10 дней со дня окончания приема работ осуществляется профессиональная оценка ВКР, соответствующих формальным требованиям конкурса, экспертами. По результатам экспертизы определяются победители конкурса. Перечень победителей Конкурса размещается на официальном сайте УГНТУ в сети Интернет (до 15 августа 2021 г.).</w:t>
      </w:r>
    </w:p>
    <w:p w:rsidR="00E81A3B" w:rsidRPr="00D628CD" w:rsidRDefault="00E81A3B" w:rsidP="00E81A3B">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D628CD">
        <w:rPr>
          <w:rFonts w:ascii="Times New Roman" w:eastAsia="Times New Roman" w:hAnsi="Times New Roman" w:cs="Times New Roman"/>
          <w:color w:val="000000"/>
          <w:sz w:val="28"/>
          <w:szCs w:val="28"/>
          <w:lang w:eastAsia="ru-RU"/>
        </w:rPr>
        <w:t xml:space="preserve">Победителям </w:t>
      </w:r>
      <w:r>
        <w:rPr>
          <w:rFonts w:ascii="Times New Roman" w:eastAsia="Times New Roman" w:hAnsi="Times New Roman" w:cs="Times New Roman"/>
          <w:color w:val="000000"/>
          <w:sz w:val="28"/>
          <w:szCs w:val="28"/>
          <w:lang w:eastAsia="ru-RU"/>
        </w:rPr>
        <w:t xml:space="preserve">и призерам </w:t>
      </w:r>
      <w:r w:rsidRPr="00D628CD">
        <w:rPr>
          <w:rFonts w:ascii="Times New Roman" w:eastAsia="Times New Roman" w:hAnsi="Times New Roman" w:cs="Times New Roman"/>
          <w:color w:val="000000"/>
          <w:sz w:val="28"/>
          <w:szCs w:val="28"/>
          <w:lang w:eastAsia="ru-RU"/>
        </w:rPr>
        <w:t xml:space="preserve">присуждаются 1,2,3 места, вручаются дипломы и призы.  В образовательные </w:t>
      </w:r>
      <w:r w:rsidRPr="00D628CD">
        <w:rPr>
          <w:rFonts w:ascii="Times New Roman" w:hAnsi="Times New Roman" w:cs="Times New Roman"/>
          <w:sz w:val="28"/>
          <w:szCs w:val="28"/>
        </w:rPr>
        <w:t>учреждения будут</w:t>
      </w:r>
      <w:r w:rsidRPr="00D628CD">
        <w:rPr>
          <w:rFonts w:ascii="Times New Roman" w:hAnsi="Times New Roman" w:cs="Times New Roman"/>
          <w:spacing w:val="1"/>
          <w:sz w:val="28"/>
          <w:szCs w:val="28"/>
        </w:rPr>
        <w:t xml:space="preserve"> </w:t>
      </w:r>
      <w:r w:rsidRPr="00D628CD">
        <w:rPr>
          <w:rFonts w:ascii="Times New Roman" w:hAnsi="Times New Roman" w:cs="Times New Roman"/>
          <w:sz w:val="28"/>
          <w:szCs w:val="28"/>
        </w:rPr>
        <w:t>направлены благодарственные</w:t>
      </w:r>
      <w:r w:rsidRPr="00D628CD">
        <w:rPr>
          <w:rFonts w:ascii="Times New Roman" w:hAnsi="Times New Roman" w:cs="Times New Roman"/>
          <w:spacing w:val="1"/>
          <w:sz w:val="28"/>
          <w:szCs w:val="28"/>
        </w:rPr>
        <w:t xml:space="preserve"> </w:t>
      </w:r>
      <w:r w:rsidRPr="00D628CD">
        <w:rPr>
          <w:rFonts w:ascii="Times New Roman" w:hAnsi="Times New Roman" w:cs="Times New Roman"/>
          <w:sz w:val="28"/>
          <w:szCs w:val="28"/>
        </w:rPr>
        <w:t>письма</w:t>
      </w:r>
      <w:r w:rsidRPr="00D628CD">
        <w:rPr>
          <w:rFonts w:ascii="Times New Roman" w:hAnsi="Times New Roman" w:cs="Times New Roman"/>
          <w:spacing w:val="-2"/>
          <w:sz w:val="28"/>
          <w:szCs w:val="28"/>
        </w:rPr>
        <w:t xml:space="preserve"> </w:t>
      </w:r>
      <w:r w:rsidRPr="00D628CD">
        <w:rPr>
          <w:rFonts w:ascii="Times New Roman" w:hAnsi="Times New Roman" w:cs="Times New Roman"/>
          <w:sz w:val="28"/>
          <w:szCs w:val="28"/>
        </w:rPr>
        <w:t>для</w:t>
      </w:r>
      <w:r w:rsidRPr="00D628CD">
        <w:rPr>
          <w:rFonts w:ascii="Times New Roman" w:hAnsi="Times New Roman" w:cs="Times New Roman"/>
          <w:spacing w:val="-1"/>
          <w:sz w:val="28"/>
          <w:szCs w:val="28"/>
        </w:rPr>
        <w:t xml:space="preserve"> </w:t>
      </w:r>
      <w:r>
        <w:rPr>
          <w:rFonts w:ascii="Times New Roman" w:hAnsi="Times New Roman" w:cs="Times New Roman"/>
          <w:sz w:val="28"/>
          <w:szCs w:val="28"/>
        </w:rPr>
        <w:t>руководителей</w:t>
      </w:r>
      <w:r w:rsidRPr="00D628CD">
        <w:rPr>
          <w:rFonts w:ascii="Times New Roman" w:hAnsi="Times New Roman" w:cs="Times New Roman"/>
          <w:sz w:val="28"/>
          <w:szCs w:val="28"/>
        </w:rPr>
        <w:t xml:space="preserve"> участников Конкурса.</w:t>
      </w:r>
    </w:p>
    <w:p w:rsidR="00D57B1E" w:rsidRPr="00D628CD" w:rsidRDefault="00D57B1E" w:rsidP="00D57B1E">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E81A3B" w:rsidRPr="00D628CD" w:rsidRDefault="00E81A3B" w:rsidP="00544988">
      <w:pPr>
        <w:spacing w:after="0" w:line="240" w:lineRule="auto"/>
        <w:ind w:firstLine="360"/>
        <w:jc w:val="both"/>
        <w:rPr>
          <w:rFonts w:ascii="Times New Roman" w:hAnsi="Times New Roman" w:cs="Times New Roman"/>
          <w:b/>
          <w:sz w:val="28"/>
          <w:szCs w:val="28"/>
        </w:rPr>
      </w:pPr>
      <w:r w:rsidRPr="00D628CD">
        <w:rPr>
          <w:rFonts w:ascii="Times New Roman" w:hAnsi="Times New Roman" w:cs="Times New Roman"/>
          <w:b/>
          <w:sz w:val="28"/>
          <w:szCs w:val="28"/>
        </w:rPr>
        <w:t>Критерии оценки конкурсных работ</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научная новизна;</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возможность практического применения в промышленности, практическая значимость;</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инновационная значимость;</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 xml:space="preserve">количество и качество публикаций (тезисы, статьи в сборниках конференций, журналах, в </w:t>
      </w:r>
      <w:proofErr w:type="spellStart"/>
      <w:r w:rsidRPr="001A0A98">
        <w:rPr>
          <w:rFonts w:ascii="Times New Roman" w:eastAsia="Times New Roman" w:hAnsi="Times New Roman" w:cs="Times New Roman"/>
          <w:sz w:val="28"/>
          <w:szCs w:val="28"/>
          <w:lang w:eastAsia="ru-RU"/>
        </w:rPr>
        <w:t>т.ч</w:t>
      </w:r>
      <w:proofErr w:type="spellEnd"/>
      <w:r w:rsidRPr="001A0A98">
        <w:rPr>
          <w:rFonts w:ascii="Times New Roman" w:eastAsia="Times New Roman" w:hAnsi="Times New Roman" w:cs="Times New Roman"/>
          <w:sz w:val="28"/>
          <w:szCs w:val="28"/>
          <w:lang w:eastAsia="ru-RU"/>
        </w:rPr>
        <w:t xml:space="preserve">. из списка ВАК, </w:t>
      </w:r>
      <w:r w:rsidRPr="001A0A98">
        <w:rPr>
          <w:rFonts w:ascii="Times New Roman" w:eastAsia="Times New Roman" w:hAnsi="Times New Roman" w:cs="Times New Roman"/>
          <w:sz w:val="28"/>
          <w:szCs w:val="28"/>
          <w:lang w:val="en-US" w:eastAsia="ru-RU"/>
        </w:rPr>
        <w:t>Scopus</w:t>
      </w:r>
      <w:r w:rsidRPr="001A0A98">
        <w:rPr>
          <w:rFonts w:ascii="Times New Roman" w:eastAsia="Times New Roman" w:hAnsi="Times New Roman" w:cs="Times New Roman"/>
          <w:sz w:val="28"/>
          <w:szCs w:val="28"/>
          <w:lang w:eastAsia="ru-RU"/>
        </w:rPr>
        <w:t xml:space="preserve"> и т.д.); </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полнота отражения содержания работы в публикациях;</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наличие и качество литературного обзора по тематике диссертации;</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наличие и качество патентных исследований;</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полнота проработки поставленных задач, завершенность работы;</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качество и полнота использованных моделей;</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обоснованность выбранных методов решения задач;</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обоснованность и достоверность результатов;</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 xml:space="preserve">апробация результатов на примерах; </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 xml:space="preserve">качество разработанного программного обеспечения; </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lastRenderedPageBreak/>
        <w:t>наличие патентов, свидетельств о регистрации программного обеспечения;</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технический эффект полученных решений, выраженный количественно и качественно;</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 xml:space="preserve">техническая осуществимость; </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связи с производством, проектными и научно-исследовательскими организациями (под</w:t>
      </w:r>
      <w:r>
        <w:rPr>
          <w:rFonts w:ascii="Times New Roman" w:eastAsia="Times New Roman" w:hAnsi="Times New Roman" w:cs="Times New Roman"/>
          <w:sz w:val="28"/>
          <w:szCs w:val="28"/>
          <w:lang w:eastAsia="ru-RU"/>
        </w:rPr>
        <w:t>т</w:t>
      </w:r>
      <w:r w:rsidRPr="001A0A98">
        <w:rPr>
          <w:rFonts w:ascii="Times New Roman" w:eastAsia="Times New Roman" w:hAnsi="Times New Roman" w:cs="Times New Roman"/>
          <w:sz w:val="28"/>
          <w:szCs w:val="28"/>
          <w:lang w:eastAsia="ru-RU"/>
        </w:rPr>
        <w:t>вержден</w:t>
      </w:r>
      <w:r>
        <w:rPr>
          <w:rFonts w:ascii="Times New Roman" w:eastAsia="Times New Roman" w:hAnsi="Times New Roman" w:cs="Times New Roman"/>
          <w:sz w:val="28"/>
          <w:szCs w:val="28"/>
          <w:lang w:eastAsia="ru-RU"/>
        </w:rPr>
        <w:t>н</w:t>
      </w:r>
      <w:r w:rsidRPr="001A0A98">
        <w:rPr>
          <w:rFonts w:ascii="Times New Roman" w:eastAsia="Times New Roman" w:hAnsi="Times New Roman" w:cs="Times New Roman"/>
          <w:sz w:val="28"/>
          <w:szCs w:val="28"/>
          <w:lang w:eastAsia="ru-RU"/>
        </w:rPr>
        <w:t>ые актами о внедрении, техническими заданиями, связями с хоздоговорными работами и др.);</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возможность использования результатов на иных процессах и производствах;</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возможность использования результатов в учебном процессе;</w:t>
      </w:r>
    </w:p>
    <w:p w:rsidR="00544988" w:rsidRPr="001A0A98" w:rsidRDefault="00544988" w:rsidP="00544988">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1A0A98">
        <w:rPr>
          <w:rFonts w:ascii="Times New Roman" w:eastAsia="Times New Roman" w:hAnsi="Times New Roman" w:cs="Times New Roman"/>
          <w:sz w:val="28"/>
          <w:szCs w:val="28"/>
          <w:lang w:eastAsia="ru-RU"/>
        </w:rPr>
        <w:t>потенциальный коммерческий эффект.</w:t>
      </w:r>
    </w:p>
    <w:p w:rsidR="00E81A3B" w:rsidRPr="00D628CD" w:rsidRDefault="00544988" w:rsidP="00544988">
      <w:pPr>
        <w:shd w:val="clear" w:color="auto" w:fill="FFFFFF"/>
        <w:spacing w:after="0" w:line="240" w:lineRule="auto"/>
        <w:ind w:firstLine="360"/>
        <w:jc w:val="both"/>
        <w:rPr>
          <w:rFonts w:ascii="Times New Roman" w:eastAsia="Times New Roman" w:hAnsi="Times New Roman" w:cs="Times New Roman"/>
          <w:b/>
          <w:bCs/>
          <w:color w:val="000000"/>
          <w:sz w:val="28"/>
          <w:szCs w:val="28"/>
          <w:lang w:eastAsia="ru-RU"/>
        </w:rPr>
      </w:pPr>
      <w:r w:rsidRPr="001A0A98">
        <w:rPr>
          <w:rFonts w:ascii="Times New Roman" w:eastAsia="Times New Roman" w:hAnsi="Times New Roman" w:cs="Times New Roman"/>
          <w:bCs/>
          <w:sz w:val="28"/>
          <w:szCs w:val="28"/>
          <w:lang w:eastAsia="ru-RU"/>
        </w:rPr>
        <w:t>Каждый критерий оценивается по 5-балльной шкале. Максимальная сумма баллов равна 100.</w:t>
      </w: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544988" w:rsidRDefault="00544988" w:rsidP="00E81A3B">
      <w:pPr>
        <w:spacing w:after="0"/>
        <w:ind w:firstLine="708"/>
        <w:jc w:val="right"/>
        <w:rPr>
          <w:rFonts w:ascii="Times New Roman" w:hAnsi="Times New Roman" w:cs="Times New Roman"/>
          <w:sz w:val="28"/>
          <w:szCs w:val="28"/>
        </w:rPr>
      </w:pPr>
    </w:p>
    <w:p w:rsidR="00E81A3B" w:rsidRDefault="00E81A3B" w:rsidP="00E81A3B">
      <w:pPr>
        <w:spacing w:after="0"/>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E81A3B" w:rsidRDefault="00E81A3B" w:rsidP="00E81A3B">
      <w:pPr>
        <w:spacing w:after="0"/>
        <w:ind w:firstLine="708"/>
        <w:jc w:val="center"/>
        <w:rPr>
          <w:rFonts w:ascii="Times New Roman" w:hAnsi="Times New Roman" w:cs="Times New Roman"/>
          <w:b/>
          <w:sz w:val="28"/>
          <w:szCs w:val="28"/>
        </w:rPr>
      </w:pPr>
    </w:p>
    <w:p w:rsidR="00E81A3B" w:rsidRPr="00565A1E" w:rsidRDefault="00E81A3B" w:rsidP="00E81A3B">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Анкет</w:t>
      </w:r>
      <w:r w:rsidRPr="00565A1E">
        <w:rPr>
          <w:rFonts w:ascii="Times New Roman" w:hAnsi="Times New Roman" w:cs="Times New Roman"/>
          <w:b/>
          <w:sz w:val="28"/>
          <w:szCs w:val="28"/>
        </w:rPr>
        <w:t>а</w:t>
      </w:r>
      <w:r w:rsidR="00A15684">
        <w:rPr>
          <w:rFonts w:ascii="Times New Roman" w:hAnsi="Times New Roman" w:cs="Times New Roman"/>
          <w:b/>
          <w:sz w:val="28"/>
          <w:szCs w:val="28"/>
        </w:rPr>
        <w:t xml:space="preserve"> </w:t>
      </w:r>
      <w:r w:rsidR="00A15684" w:rsidRPr="006376B6">
        <w:rPr>
          <w:rFonts w:ascii="Times New Roman" w:hAnsi="Times New Roman" w:cs="Times New Roman"/>
          <w:i/>
          <w:sz w:val="28"/>
          <w:szCs w:val="28"/>
        </w:rPr>
        <w:t>(с примером заполнения)</w:t>
      </w:r>
    </w:p>
    <w:p w:rsidR="00E81A3B" w:rsidRDefault="00E81A3B" w:rsidP="00E81A3B">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участника</w:t>
      </w:r>
      <w:r w:rsidRPr="00565A1E">
        <w:rPr>
          <w:rFonts w:ascii="Times New Roman" w:hAnsi="Times New Roman" w:cs="Times New Roman"/>
          <w:b/>
          <w:sz w:val="28"/>
          <w:szCs w:val="28"/>
        </w:rPr>
        <w:t xml:space="preserve"> </w:t>
      </w:r>
      <w:r>
        <w:rPr>
          <w:rStyle w:val="fontstyle01"/>
          <w:sz w:val="28"/>
          <w:szCs w:val="28"/>
        </w:rPr>
        <w:t>Всероссийск</w:t>
      </w:r>
      <w:r w:rsidRPr="00D628CD">
        <w:rPr>
          <w:rStyle w:val="fontstyle01"/>
          <w:sz w:val="28"/>
          <w:szCs w:val="28"/>
        </w:rPr>
        <w:t xml:space="preserve">ого конкурса выпускных квалификационных работ  </w:t>
      </w:r>
      <w:r w:rsidRPr="00D628CD">
        <w:rPr>
          <w:rStyle w:val="fontstyle21"/>
          <w:b/>
          <w:sz w:val="28"/>
          <w:szCs w:val="28"/>
        </w:rPr>
        <w:t xml:space="preserve">в области </w:t>
      </w:r>
      <w:r w:rsidRPr="00D628CD">
        <w:rPr>
          <w:rFonts w:ascii="Times New Roman" w:hAnsi="Times New Roman" w:cs="Times New Roman"/>
          <w:b/>
          <w:sz w:val="28"/>
          <w:szCs w:val="28"/>
        </w:rPr>
        <w:t>автоматизации, телекоммуникации и метрологии</w:t>
      </w:r>
    </w:p>
    <w:tbl>
      <w:tblPr>
        <w:tblStyle w:val="a5"/>
        <w:tblW w:w="0" w:type="auto"/>
        <w:tblLook w:val="04A0" w:firstRow="1" w:lastRow="0" w:firstColumn="1" w:lastColumn="0" w:noHBand="0" w:noVBand="1"/>
      </w:tblPr>
      <w:tblGrid>
        <w:gridCol w:w="675"/>
        <w:gridCol w:w="4253"/>
        <w:gridCol w:w="4643"/>
      </w:tblGrid>
      <w:tr w:rsidR="00E81A3B" w:rsidTr="002E2667">
        <w:tc>
          <w:tcPr>
            <w:tcW w:w="675" w:type="dxa"/>
          </w:tcPr>
          <w:p w:rsidR="00E81A3B" w:rsidRPr="00565A1E" w:rsidRDefault="00E81A3B" w:rsidP="002E2667">
            <w:pPr>
              <w:jc w:val="center"/>
              <w:rPr>
                <w:rFonts w:ascii="Times New Roman" w:hAnsi="Times New Roman" w:cs="Times New Roman"/>
                <w:sz w:val="28"/>
                <w:szCs w:val="28"/>
              </w:rPr>
            </w:pPr>
            <w:r w:rsidRPr="00565A1E">
              <w:rPr>
                <w:rFonts w:ascii="Times New Roman" w:hAnsi="Times New Roman" w:cs="Times New Roman"/>
                <w:sz w:val="28"/>
                <w:szCs w:val="28"/>
              </w:rPr>
              <w:t>1.</w:t>
            </w:r>
          </w:p>
        </w:tc>
        <w:tc>
          <w:tcPr>
            <w:tcW w:w="4253"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Страна, город</w:t>
            </w:r>
          </w:p>
        </w:tc>
        <w:tc>
          <w:tcPr>
            <w:tcW w:w="4643"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РФ, 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фа</w:t>
            </w:r>
          </w:p>
        </w:tc>
      </w:tr>
      <w:tr w:rsidR="00E81A3B" w:rsidTr="002E2667">
        <w:tc>
          <w:tcPr>
            <w:tcW w:w="675"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2.</w:t>
            </w:r>
          </w:p>
        </w:tc>
        <w:tc>
          <w:tcPr>
            <w:tcW w:w="4253" w:type="dxa"/>
          </w:tcPr>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 xml:space="preserve">Название учебного заведения, адрес </w:t>
            </w:r>
          </w:p>
        </w:tc>
        <w:tc>
          <w:tcPr>
            <w:tcW w:w="4643" w:type="dxa"/>
          </w:tcPr>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ФГБОУ ВО «УГНТУ», г. Уфа ул. Космонавтов, д.1</w:t>
            </w:r>
          </w:p>
        </w:tc>
      </w:tr>
      <w:tr w:rsidR="00E81A3B" w:rsidTr="002E2667">
        <w:tc>
          <w:tcPr>
            <w:tcW w:w="675"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3.</w:t>
            </w:r>
          </w:p>
        </w:tc>
        <w:tc>
          <w:tcPr>
            <w:tcW w:w="4253" w:type="dxa"/>
          </w:tcPr>
          <w:p w:rsidR="00E81A3B" w:rsidRDefault="00E81A3B" w:rsidP="002E2667">
            <w:pPr>
              <w:jc w:val="both"/>
              <w:rPr>
                <w:rFonts w:ascii="Times New Roman" w:hAnsi="Times New Roman" w:cs="Times New Roman"/>
                <w:sz w:val="28"/>
                <w:szCs w:val="28"/>
              </w:rPr>
            </w:pPr>
            <w:r>
              <w:rPr>
                <w:rFonts w:ascii="Times New Roman" w:hAnsi="Times New Roman" w:cs="Times New Roman"/>
                <w:sz w:val="28"/>
                <w:szCs w:val="28"/>
              </w:rPr>
              <w:t xml:space="preserve">Контактное лицо выпускающей кафедры, телефон, </w:t>
            </w:r>
            <w:r>
              <w:rPr>
                <w:rFonts w:ascii="Times New Roman" w:hAnsi="Times New Roman" w:cs="Times New Roman"/>
                <w:sz w:val="28"/>
                <w:szCs w:val="28"/>
                <w:lang w:val="en-US"/>
              </w:rPr>
              <w:t>e</w:t>
            </w:r>
            <w:r w:rsidRPr="00565A1E">
              <w:rPr>
                <w:rFonts w:ascii="Times New Roman" w:hAnsi="Times New Roman" w:cs="Times New Roman"/>
                <w:sz w:val="28"/>
                <w:szCs w:val="28"/>
              </w:rPr>
              <w:t>-</w:t>
            </w:r>
            <w:r>
              <w:rPr>
                <w:rFonts w:ascii="Times New Roman" w:hAnsi="Times New Roman" w:cs="Times New Roman"/>
                <w:sz w:val="28"/>
                <w:szCs w:val="28"/>
                <w:lang w:val="en-US"/>
              </w:rPr>
              <w:t>mail</w:t>
            </w:r>
            <w:r w:rsidRPr="00565A1E">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4643" w:type="dxa"/>
          </w:tcPr>
          <w:p w:rsidR="00E81A3B" w:rsidRDefault="00E81A3B" w:rsidP="002E2667">
            <w:pPr>
              <w:jc w:val="both"/>
              <w:rPr>
                <w:rFonts w:ascii="Times New Roman" w:hAnsi="Times New Roman" w:cs="Times New Roman"/>
                <w:sz w:val="28"/>
                <w:szCs w:val="28"/>
              </w:rPr>
            </w:pPr>
            <w:r>
              <w:rPr>
                <w:rFonts w:ascii="Times New Roman" w:hAnsi="Times New Roman" w:cs="Times New Roman"/>
                <w:sz w:val="28"/>
                <w:szCs w:val="28"/>
              </w:rPr>
              <w:t>Иванова Ирина Михайловна,</w:t>
            </w:r>
          </w:p>
          <w:p w:rsidR="00E81A3B" w:rsidRDefault="00E81A3B" w:rsidP="002E2667">
            <w:pPr>
              <w:jc w:val="both"/>
              <w:rPr>
                <w:rFonts w:ascii="Times New Roman" w:hAnsi="Times New Roman" w:cs="Times New Roman"/>
                <w:sz w:val="28"/>
                <w:szCs w:val="28"/>
              </w:rPr>
            </w:pPr>
            <w:r>
              <w:rPr>
                <w:rFonts w:ascii="Times New Roman" w:hAnsi="Times New Roman" w:cs="Times New Roman"/>
                <w:sz w:val="28"/>
                <w:szCs w:val="28"/>
              </w:rPr>
              <w:t xml:space="preserve">8-923-4567891, </w:t>
            </w:r>
            <w:proofErr w:type="spellStart"/>
            <w:r>
              <w:rPr>
                <w:rFonts w:ascii="Times New Roman" w:hAnsi="Times New Roman" w:cs="Times New Roman"/>
                <w:sz w:val="28"/>
                <w:szCs w:val="28"/>
                <w:lang w:val="en-US"/>
              </w:rPr>
              <w:t>ivanova</w:t>
            </w:r>
            <w:proofErr w:type="spellEnd"/>
            <w:r w:rsidRPr="00EC3A76">
              <w:rPr>
                <w:rFonts w:ascii="Times New Roman" w:hAnsi="Times New Roman" w:cs="Times New Roman"/>
                <w:sz w:val="28"/>
                <w:szCs w:val="28"/>
              </w:rPr>
              <w:t>@</w:t>
            </w:r>
            <w:r>
              <w:rPr>
                <w:rFonts w:ascii="Times New Roman" w:hAnsi="Times New Roman" w:cs="Times New Roman"/>
                <w:sz w:val="28"/>
                <w:szCs w:val="28"/>
                <w:lang w:val="en-US"/>
              </w:rPr>
              <w:t>mail</w:t>
            </w:r>
            <w:r w:rsidRPr="00EC3A7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tc>
      </w:tr>
      <w:tr w:rsidR="00E81A3B" w:rsidTr="002E2667">
        <w:tc>
          <w:tcPr>
            <w:tcW w:w="675"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4.</w:t>
            </w:r>
          </w:p>
        </w:tc>
        <w:tc>
          <w:tcPr>
            <w:tcW w:w="4253" w:type="dxa"/>
          </w:tcPr>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Ф.И.О. участника</w:t>
            </w:r>
          </w:p>
        </w:tc>
        <w:tc>
          <w:tcPr>
            <w:tcW w:w="4643" w:type="dxa"/>
          </w:tcPr>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 xml:space="preserve">Сидоров Петр Иванович </w:t>
            </w:r>
          </w:p>
        </w:tc>
      </w:tr>
      <w:tr w:rsidR="00E81A3B" w:rsidTr="002E2667">
        <w:tc>
          <w:tcPr>
            <w:tcW w:w="675"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5.</w:t>
            </w:r>
          </w:p>
        </w:tc>
        <w:tc>
          <w:tcPr>
            <w:tcW w:w="4253" w:type="dxa"/>
          </w:tcPr>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 xml:space="preserve">Контактный телефон, </w:t>
            </w:r>
            <w:r>
              <w:rPr>
                <w:rFonts w:ascii="Times New Roman" w:hAnsi="Times New Roman" w:cs="Times New Roman"/>
                <w:sz w:val="28"/>
                <w:szCs w:val="28"/>
                <w:lang w:val="en-US"/>
              </w:rPr>
              <w:t>e</w:t>
            </w:r>
            <w:r w:rsidRPr="00565A1E">
              <w:rPr>
                <w:rFonts w:ascii="Times New Roman" w:hAnsi="Times New Roman" w:cs="Times New Roman"/>
                <w:sz w:val="28"/>
                <w:szCs w:val="28"/>
              </w:rPr>
              <w:t>-</w:t>
            </w:r>
            <w:r>
              <w:rPr>
                <w:rFonts w:ascii="Times New Roman" w:hAnsi="Times New Roman" w:cs="Times New Roman"/>
                <w:sz w:val="28"/>
                <w:szCs w:val="28"/>
                <w:lang w:val="en-US"/>
              </w:rPr>
              <w:t>mail</w:t>
            </w:r>
            <w:r w:rsidRPr="00565A1E">
              <w:rPr>
                <w:rFonts w:ascii="Times New Roman" w:hAnsi="Times New Roman" w:cs="Times New Roman"/>
                <w:sz w:val="28"/>
                <w:szCs w:val="28"/>
              </w:rPr>
              <w:t xml:space="preserve"> </w:t>
            </w:r>
            <w:r>
              <w:rPr>
                <w:rFonts w:ascii="Times New Roman" w:hAnsi="Times New Roman" w:cs="Times New Roman"/>
                <w:sz w:val="28"/>
                <w:szCs w:val="28"/>
              </w:rPr>
              <w:t xml:space="preserve"> участника</w:t>
            </w:r>
          </w:p>
        </w:tc>
        <w:tc>
          <w:tcPr>
            <w:tcW w:w="4643" w:type="dxa"/>
          </w:tcPr>
          <w:p w:rsidR="00E81A3B" w:rsidRPr="001B161E" w:rsidRDefault="00E81A3B" w:rsidP="002E2667">
            <w:pPr>
              <w:jc w:val="both"/>
              <w:rPr>
                <w:rFonts w:ascii="Times New Roman" w:hAnsi="Times New Roman" w:cs="Times New Roman"/>
                <w:sz w:val="28"/>
                <w:szCs w:val="28"/>
              </w:rPr>
            </w:pPr>
            <w:r>
              <w:rPr>
                <w:rFonts w:ascii="Times New Roman" w:hAnsi="Times New Roman" w:cs="Times New Roman"/>
                <w:sz w:val="28"/>
                <w:szCs w:val="28"/>
              </w:rPr>
              <w:t xml:space="preserve">8-923-4567890, </w:t>
            </w:r>
            <w:r>
              <w:rPr>
                <w:rFonts w:ascii="Times New Roman" w:hAnsi="Times New Roman" w:cs="Times New Roman"/>
                <w:sz w:val="28"/>
                <w:szCs w:val="28"/>
                <w:lang w:val="en-US"/>
              </w:rPr>
              <w:t>sidorov@mail.ru</w:t>
            </w:r>
          </w:p>
        </w:tc>
      </w:tr>
      <w:tr w:rsidR="00E81A3B" w:rsidTr="002E2667">
        <w:tc>
          <w:tcPr>
            <w:tcW w:w="675"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6.</w:t>
            </w:r>
          </w:p>
        </w:tc>
        <w:tc>
          <w:tcPr>
            <w:tcW w:w="4253" w:type="dxa"/>
          </w:tcPr>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Наименование секции</w:t>
            </w:r>
          </w:p>
        </w:tc>
        <w:tc>
          <w:tcPr>
            <w:tcW w:w="4643" w:type="dxa"/>
          </w:tcPr>
          <w:p w:rsidR="00E81A3B" w:rsidRPr="00565A1E" w:rsidRDefault="00E81A3B" w:rsidP="002E2667">
            <w:pPr>
              <w:jc w:val="both"/>
              <w:rPr>
                <w:rFonts w:ascii="Times New Roman" w:hAnsi="Times New Roman" w:cs="Times New Roman"/>
                <w:sz w:val="28"/>
                <w:szCs w:val="28"/>
              </w:rPr>
            </w:pPr>
            <w:r w:rsidRPr="00D628CD">
              <w:rPr>
                <w:rFonts w:ascii="Times New Roman" w:hAnsi="Times New Roman" w:cs="Times New Roman"/>
                <w:sz w:val="28"/>
                <w:szCs w:val="28"/>
              </w:rPr>
              <w:t>Управление в технических системах</w:t>
            </w:r>
          </w:p>
        </w:tc>
      </w:tr>
      <w:tr w:rsidR="00E81A3B" w:rsidTr="002E2667">
        <w:tc>
          <w:tcPr>
            <w:tcW w:w="675"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7.</w:t>
            </w:r>
          </w:p>
        </w:tc>
        <w:tc>
          <w:tcPr>
            <w:tcW w:w="4253" w:type="dxa"/>
          </w:tcPr>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Полное наименование конкурсной работы (тема ВКР)</w:t>
            </w:r>
          </w:p>
        </w:tc>
        <w:tc>
          <w:tcPr>
            <w:tcW w:w="4643" w:type="dxa"/>
          </w:tcPr>
          <w:p w:rsidR="00E81A3B" w:rsidRPr="001B161E" w:rsidRDefault="00E81A3B" w:rsidP="002E2667">
            <w:pPr>
              <w:jc w:val="both"/>
              <w:rPr>
                <w:rFonts w:ascii="Times New Roman" w:hAnsi="Times New Roman" w:cs="Times New Roman"/>
                <w:sz w:val="28"/>
                <w:szCs w:val="28"/>
              </w:rPr>
            </w:pPr>
            <w:r w:rsidRPr="001B161E">
              <w:rPr>
                <w:rFonts w:ascii="Times New Roman" w:eastAsia="Times New Roman" w:hAnsi="Times New Roman" w:cs="Times New Roman"/>
                <w:sz w:val="28"/>
                <w:szCs w:val="28"/>
                <w:lang w:eastAsia="ru-RU"/>
              </w:rPr>
              <w:t xml:space="preserve">Алгоритм адаптации настроек </w:t>
            </w:r>
            <w:r>
              <w:rPr>
                <w:rFonts w:ascii="Times New Roman" w:eastAsia="Times New Roman" w:hAnsi="Times New Roman" w:cs="Times New Roman"/>
                <w:sz w:val="28"/>
                <w:szCs w:val="28"/>
                <w:lang w:eastAsia="ru-RU"/>
              </w:rPr>
              <w:t>ПИ</w:t>
            </w:r>
            <w:r w:rsidRPr="001B161E">
              <w:rPr>
                <w:rFonts w:ascii="Times New Roman" w:eastAsia="Times New Roman" w:hAnsi="Times New Roman" w:cs="Times New Roman"/>
                <w:sz w:val="28"/>
                <w:szCs w:val="28"/>
                <w:lang w:eastAsia="ru-RU"/>
              </w:rPr>
              <w:t>-регуляторов</w:t>
            </w:r>
          </w:p>
        </w:tc>
      </w:tr>
      <w:tr w:rsidR="00E81A3B" w:rsidTr="002E2667">
        <w:tc>
          <w:tcPr>
            <w:tcW w:w="675" w:type="dxa"/>
          </w:tcPr>
          <w:p w:rsidR="00E81A3B" w:rsidRPr="00565A1E" w:rsidRDefault="00E81A3B" w:rsidP="002E2667">
            <w:pPr>
              <w:jc w:val="center"/>
              <w:rPr>
                <w:rFonts w:ascii="Times New Roman" w:hAnsi="Times New Roman" w:cs="Times New Roman"/>
                <w:sz w:val="28"/>
                <w:szCs w:val="28"/>
              </w:rPr>
            </w:pPr>
            <w:r>
              <w:rPr>
                <w:rFonts w:ascii="Times New Roman" w:hAnsi="Times New Roman" w:cs="Times New Roman"/>
                <w:sz w:val="28"/>
                <w:szCs w:val="28"/>
              </w:rPr>
              <w:t>8.</w:t>
            </w:r>
          </w:p>
        </w:tc>
        <w:tc>
          <w:tcPr>
            <w:tcW w:w="4253" w:type="dxa"/>
          </w:tcPr>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Ф.И.О. уч. степень, звание руководителя ВКР</w:t>
            </w:r>
          </w:p>
        </w:tc>
        <w:tc>
          <w:tcPr>
            <w:tcW w:w="4643" w:type="dxa"/>
          </w:tcPr>
          <w:p w:rsidR="00E81A3B" w:rsidRDefault="00E81A3B" w:rsidP="002E2667">
            <w:pPr>
              <w:jc w:val="both"/>
              <w:rPr>
                <w:rFonts w:ascii="Times New Roman" w:hAnsi="Times New Roman" w:cs="Times New Roman"/>
                <w:sz w:val="28"/>
                <w:szCs w:val="28"/>
              </w:rPr>
            </w:pPr>
            <w:r>
              <w:rPr>
                <w:rFonts w:ascii="Times New Roman" w:hAnsi="Times New Roman" w:cs="Times New Roman"/>
                <w:sz w:val="28"/>
                <w:szCs w:val="28"/>
              </w:rPr>
              <w:t xml:space="preserve">Петров  О.В., </w:t>
            </w:r>
          </w:p>
          <w:p w:rsidR="00E81A3B" w:rsidRPr="00565A1E" w:rsidRDefault="00E81A3B" w:rsidP="002E2667">
            <w:pPr>
              <w:jc w:val="both"/>
              <w:rPr>
                <w:rFonts w:ascii="Times New Roman" w:hAnsi="Times New Roman" w:cs="Times New Roman"/>
                <w:sz w:val="28"/>
                <w:szCs w:val="28"/>
              </w:rPr>
            </w:pPr>
            <w:r>
              <w:rPr>
                <w:rFonts w:ascii="Times New Roman" w:hAnsi="Times New Roman" w:cs="Times New Roman"/>
                <w:sz w:val="28"/>
                <w:szCs w:val="28"/>
              </w:rPr>
              <w:t xml:space="preserve">доц., канд. </w:t>
            </w:r>
            <w:proofErr w:type="spellStart"/>
            <w:r>
              <w:rPr>
                <w:rFonts w:ascii="Times New Roman" w:hAnsi="Times New Roman" w:cs="Times New Roman"/>
                <w:sz w:val="28"/>
                <w:szCs w:val="28"/>
              </w:rPr>
              <w:t>техн</w:t>
            </w:r>
            <w:proofErr w:type="spellEnd"/>
            <w:r>
              <w:rPr>
                <w:rFonts w:ascii="Times New Roman" w:hAnsi="Times New Roman" w:cs="Times New Roman"/>
                <w:sz w:val="28"/>
                <w:szCs w:val="28"/>
              </w:rPr>
              <w:t>. наук</w:t>
            </w:r>
          </w:p>
        </w:tc>
      </w:tr>
      <w:tr w:rsidR="00E81A3B" w:rsidTr="002E2667">
        <w:tc>
          <w:tcPr>
            <w:tcW w:w="675" w:type="dxa"/>
          </w:tcPr>
          <w:p w:rsidR="00E81A3B" w:rsidRDefault="00E81A3B" w:rsidP="002E2667">
            <w:pPr>
              <w:jc w:val="center"/>
              <w:rPr>
                <w:rFonts w:ascii="Times New Roman" w:hAnsi="Times New Roman" w:cs="Times New Roman"/>
                <w:sz w:val="28"/>
                <w:szCs w:val="28"/>
              </w:rPr>
            </w:pPr>
          </w:p>
        </w:tc>
        <w:tc>
          <w:tcPr>
            <w:tcW w:w="4253" w:type="dxa"/>
          </w:tcPr>
          <w:p w:rsidR="00E81A3B" w:rsidRDefault="00E81A3B" w:rsidP="002E2667">
            <w:pPr>
              <w:jc w:val="center"/>
              <w:rPr>
                <w:rFonts w:ascii="Times New Roman" w:hAnsi="Times New Roman" w:cs="Times New Roman"/>
                <w:sz w:val="28"/>
                <w:szCs w:val="28"/>
              </w:rPr>
            </w:pPr>
          </w:p>
        </w:tc>
        <w:tc>
          <w:tcPr>
            <w:tcW w:w="4643" w:type="dxa"/>
          </w:tcPr>
          <w:p w:rsidR="00E81A3B" w:rsidRPr="00565A1E" w:rsidRDefault="00E81A3B" w:rsidP="002E2667">
            <w:pPr>
              <w:jc w:val="center"/>
              <w:rPr>
                <w:rFonts w:ascii="Times New Roman" w:hAnsi="Times New Roman" w:cs="Times New Roman"/>
                <w:sz w:val="28"/>
                <w:szCs w:val="28"/>
              </w:rPr>
            </w:pPr>
          </w:p>
        </w:tc>
      </w:tr>
      <w:tr w:rsidR="00E81A3B" w:rsidTr="002E2667">
        <w:tc>
          <w:tcPr>
            <w:tcW w:w="675" w:type="dxa"/>
          </w:tcPr>
          <w:p w:rsidR="00E81A3B" w:rsidRDefault="00E81A3B" w:rsidP="002E2667">
            <w:pPr>
              <w:jc w:val="center"/>
              <w:rPr>
                <w:rFonts w:ascii="Times New Roman" w:hAnsi="Times New Roman" w:cs="Times New Roman"/>
                <w:sz w:val="28"/>
                <w:szCs w:val="28"/>
              </w:rPr>
            </w:pPr>
          </w:p>
        </w:tc>
        <w:tc>
          <w:tcPr>
            <w:tcW w:w="4253" w:type="dxa"/>
          </w:tcPr>
          <w:p w:rsidR="00E81A3B" w:rsidRDefault="00E81A3B" w:rsidP="002E2667">
            <w:pPr>
              <w:jc w:val="center"/>
              <w:rPr>
                <w:rFonts w:ascii="Times New Roman" w:hAnsi="Times New Roman" w:cs="Times New Roman"/>
                <w:sz w:val="28"/>
                <w:szCs w:val="28"/>
              </w:rPr>
            </w:pPr>
          </w:p>
        </w:tc>
        <w:tc>
          <w:tcPr>
            <w:tcW w:w="4643" w:type="dxa"/>
          </w:tcPr>
          <w:p w:rsidR="00E81A3B" w:rsidRPr="00565A1E" w:rsidRDefault="00E81A3B" w:rsidP="002E2667">
            <w:pPr>
              <w:jc w:val="center"/>
              <w:rPr>
                <w:rFonts w:ascii="Times New Roman" w:hAnsi="Times New Roman" w:cs="Times New Roman"/>
                <w:sz w:val="28"/>
                <w:szCs w:val="28"/>
              </w:rPr>
            </w:pPr>
          </w:p>
        </w:tc>
      </w:tr>
      <w:tr w:rsidR="00E81A3B" w:rsidTr="002E2667">
        <w:tc>
          <w:tcPr>
            <w:tcW w:w="675" w:type="dxa"/>
          </w:tcPr>
          <w:p w:rsidR="00E81A3B" w:rsidRDefault="00E81A3B" w:rsidP="002E2667">
            <w:pPr>
              <w:jc w:val="center"/>
              <w:rPr>
                <w:rFonts w:ascii="Times New Roman" w:hAnsi="Times New Roman" w:cs="Times New Roman"/>
                <w:sz w:val="28"/>
                <w:szCs w:val="28"/>
              </w:rPr>
            </w:pPr>
          </w:p>
        </w:tc>
        <w:tc>
          <w:tcPr>
            <w:tcW w:w="4253" w:type="dxa"/>
          </w:tcPr>
          <w:p w:rsidR="00E81A3B" w:rsidRDefault="00E81A3B" w:rsidP="002E2667">
            <w:pPr>
              <w:jc w:val="center"/>
              <w:rPr>
                <w:rFonts w:ascii="Times New Roman" w:hAnsi="Times New Roman" w:cs="Times New Roman"/>
                <w:sz w:val="28"/>
                <w:szCs w:val="28"/>
              </w:rPr>
            </w:pPr>
          </w:p>
        </w:tc>
        <w:tc>
          <w:tcPr>
            <w:tcW w:w="4643" w:type="dxa"/>
          </w:tcPr>
          <w:p w:rsidR="00E81A3B" w:rsidRPr="00565A1E" w:rsidRDefault="00E81A3B" w:rsidP="002E2667">
            <w:pPr>
              <w:jc w:val="center"/>
              <w:rPr>
                <w:rFonts w:ascii="Times New Roman" w:hAnsi="Times New Roman" w:cs="Times New Roman"/>
                <w:sz w:val="28"/>
                <w:szCs w:val="28"/>
              </w:rPr>
            </w:pPr>
          </w:p>
        </w:tc>
      </w:tr>
    </w:tbl>
    <w:p w:rsidR="00E81A3B" w:rsidRDefault="00E81A3B" w:rsidP="00E81A3B">
      <w:pPr>
        <w:spacing w:after="0"/>
        <w:ind w:firstLine="708"/>
        <w:jc w:val="center"/>
        <w:rPr>
          <w:rFonts w:ascii="Times New Roman" w:hAnsi="Times New Roman" w:cs="Times New Roman"/>
          <w:b/>
          <w:sz w:val="28"/>
          <w:szCs w:val="28"/>
        </w:rPr>
      </w:pPr>
    </w:p>
    <w:p w:rsidR="00E81A3B" w:rsidRDefault="00E81A3B" w:rsidP="00E81A3B">
      <w:pPr>
        <w:spacing w:after="0"/>
        <w:ind w:firstLine="708"/>
        <w:jc w:val="center"/>
        <w:rPr>
          <w:rFonts w:ascii="Times New Roman" w:hAnsi="Times New Roman" w:cs="Times New Roman"/>
          <w:b/>
          <w:sz w:val="28"/>
          <w:szCs w:val="28"/>
        </w:rPr>
      </w:pPr>
    </w:p>
    <w:p w:rsidR="00E81A3B" w:rsidRDefault="00E81A3B" w:rsidP="00E81A3B">
      <w:pPr>
        <w:spacing w:after="0"/>
        <w:ind w:firstLine="708"/>
        <w:jc w:val="center"/>
        <w:rPr>
          <w:rFonts w:ascii="Times New Roman" w:hAnsi="Times New Roman" w:cs="Times New Roman"/>
          <w:b/>
          <w:sz w:val="28"/>
          <w:szCs w:val="28"/>
        </w:rPr>
      </w:pPr>
    </w:p>
    <w:p w:rsidR="00E81A3B" w:rsidRDefault="00E81A3B" w:rsidP="00E81A3B">
      <w:pPr>
        <w:spacing w:after="0"/>
        <w:ind w:firstLine="708"/>
        <w:rPr>
          <w:rFonts w:ascii="Times New Roman" w:hAnsi="Times New Roman" w:cs="Times New Roman"/>
          <w:sz w:val="28"/>
          <w:szCs w:val="28"/>
          <w:u w:val="single"/>
        </w:rPr>
      </w:pPr>
      <w:r w:rsidRPr="001B161E">
        <w:rPr>
          <w:rFonts w:ascii="Times New Roman" w:hAnsi="Times New Roman" w:cs="Times New Roman"/>
          <w:sz w:val="28"/>
          <w:szCs w:val="28"/>
        </w:rPr>
        <w:t xml:space="preserve">         Сидоров П.И.</w:t>
      </w:r>
      <w:r>
        <w:rPr>
          <w:rFonts w:ascii="Times New Roman" w:hAnsi="Times New Roman" w:cs="Times New Roman"/>
          <w:b/>
          <w:sz w:val="28"/>
          <w:szCs w:val="28"/>
        </w:rPr>
        <w:t xml:space="preserve">                                     </w:t>
      </w:r>
      <w:r w:rsidRPr="001B161E">
        <w:rPr>
          <w:rFonts w:ascii="Times New Roman" w:hAnsi="Times New Roman" w:cs="Times New Roman"/>
          <w:sz w:val="28"/>
          <w:szCs w:val="28"/>
        </w:rPr>
        <w:t xml:space="preserve">_________    </w:t>
      </w:r>
      <w:r w:rsidRPr="001B161E">
        <w:rPr>
          <w:rFonts w:ascii="Times New Roman" w:hAnsi="Times New Roman" w:cs="Times New Roman"/>
          <w:sz w:val="28"/>
          <w:szCs w:val="28"/>
          <w:u w:val="single"/>
        </w:rPr>
        <w:t>«18»</w:t>
      </w:r>
      <w:r>
        <w:rPr>
          <w:rFonts w:ascii="Times New Roman" w:hAnsi="Times New Roman" w:cs="Times New Roman"/>
          <w:sz w:val="28"/>
          <w:szCs w:val="28"/>
          <w:u w:val="single"/>
        </w:rPr>
        <w:t xml:space="preserve"> </w:t>
      </w:r>
      <w:r w:rsidRPr="001B161E">
        <w:rPr>
          <w:rFonts w:ascii="Times New Roman" w:hAnsi="Times New Roman" w:cs="Times New Roman"/>
          <w:sz w:val="28"/>
          <w:szCs w:val="28"/>
          <w:u w:val="single"/>
        </w:rPr>
        <w:t>июня 2021 г.</w:t>
      </w:r>
    </w:p>
    <w:p w:rsidR="00E81A3B" w:rsidRDefault="00E81A3B" w:rsidP="00E81A3B">
      <w:pPr>
        <w:spacing w:after="0"/>
        <w:ind w:firstLine="708"/>
        <w:rPr>
          <w:rFonts w:ascii="Times New Roman" w:hAnsi="Times New Roman" w:cs="Times New Roman"/>
          <w:sz w:val="28"/>
          <w:szCs w:val="28"/>
          <w:u w:val="single"/>
        </w:rPr>
      </w:pPr>
    </w:p>
    <w:p w:rsidR="00E81A3B" w:rsidRDefault="00E81A3B" w:rsidP="00E81A3B">
      <w:pPr>
        <w:spacing w:after="0"/>
        <w:ind w:firstLine="708"/>
        <w:rPr>
          <w:rFonts w:ascii="Times New Roman" w:hAnsi="Times New Roman" w:cs="Times New Roman"/>
          <w:sz w:val="28"/>
          <w:szCs w:val="28"/>
          <w:u w:val="single"/>
        </w:rPr>
      </w:pPr>
    </w:p>
    <w:p w:rsidR="00E81A3B" w:rsidRDefault="00E81A3B" w:rsidP="00E81A3B">
      <w:pPr>
        <w:spacing w:after="0"/>
        <w:ind w:firstLine="708"/>
        <w:rPr>
          <w:rFonts w:ascii="Times New Roman" w:hAnsi="Times New Roman" w:cs="Times New Roman"/>
          <w:sz w:val="28"/>
          <w:szCs w:val="28"/>
          <w:u w:val="single"/>
        </w:rPr>
      </w:pPr>
    </w:p>
    <w:p w:rsidR="00E81A3B" w:rsidRDefault="00E81A3B" w:rsidP="00E81A3B">
      <w:pPr>
        <w:spacing w:after="0"/>
        <w:ind w:firstLine="708"/>
        <w:rPr>
          <w:rFonts w:ascii="Times New Roman" w:hAnsi="Times New Roman" w:cs="Times New Roman"/>
          <w:sz w:val="28"/>
          <w:szCs w:val="28"/>
          <w:u w:val="single"/>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ind w:firstLine="708"/>
        <w:rPr>
          <w:rFonts w:ascii="Times New Roman" w:hAnsi="Times New Roman" w:cs="Times New Roman"/>
          <w:sz w:val="28"/>
          <w:szCs w:val="28"/>
        </w:rPr>
      </w:pPr>
    </w:p>
    <w:p w:rsidR="00E81A3B" w:rsidRDefault="00E81A3B" w:rsidP="00E81A3B">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A15684" w:rsidRDefault="00A15684" w:rsidP="00A15684">
      <w:pPr>
        <w:spacing w:after="0"/>
        <w:jc w:val="right"/>
        <w:rPr>
          <w:rFonts w:ascii="Times New Roman" w:hAnsi="Times New Roman" w:cs="Times New Roman"/>
          <w:sz w:val="28"/>
          <w:szCs w:val="28"/>
        </w:rPr>
      </w:pPr>
      <w:r>
        <w:rPr>
          <w:rFonts w:ascii="Times New Roman" w:hAnsi="Times New Roman" w:cs="Times New Roman"/>
          <w:sz w:val="28"/>
          <w:szCs w:val="28"/>
        </w:rPr>
        <w:t>Рекомендуемая форма выписки</w:t>
      </w:r>
    </w:p>
    <w:p w:rsidR="00A15684" w:rsidRDefault="00A15684" w:rsidP="00A15684">
      <w:pPr>
        <w:spacing w:after="0"/>
        <w:jc w:val="right"/>
        <w:rPr>
          <w:rFonts w:ascii="Times New Roman" w:hAnsi="Times New Roman" w:cs="Times New Roman"/>
          <w:sz w:val="28"/>
          <w:szCs w:val="28"/>
        </w:rPr>
      </w:pPr>
      <w:r>
        <w:rPr>
          <w:rFonts w:ascii="Times New Roman" w:hAnsi="Times New Roman" w:cs="Times New Roman"/>
          <w:sz w:val="28"/>
          <w:szCs w:val="28"/>
        </w:rPr>
        <w:t>из протокола заседания кафедры</w:t>
      </w:r>
    </w:p>
    <w:p w:rsidR="00E81A3B" w:rsidRPr="001B161E" w:rsidRDefault="00E81A3B" w:rsidP="00E81A3B">
      <w:pPr>
        <w:spacing w:after="0"/>
        <w:rPr>
          <w:rFonts w:ascii="Times New Roman" w:hAnsi="Times New Roman" w:cs="Times New Roman"/>
          <w:sz w:val="28"/>
          <w:szCs w:val="28"/>
        </w:rPr>
      </w:pPr>
      <w:r w:rsidRPr="001B161E">
        <w:rPr>
          <w:rFonts w:ascii="Times New Roman" w:hAnsi="Times New Roman" w:cs="Times New Roman"/>
          <w:sz w:val="28"/>
          <w:szCs w:val="28"/>
        </w:rPr>
        <w:t>Выписка из протокола</w:t>
      </w:r>
    </w:p>
    <w:p w:rsidR="00A15684" w:rsidRPr="001B161E" w:rsidRDefault="00E81A3B" w:rsidP="00A15684">
      <w:pPr>
        <w:spacing w:after="0"/>
        <w:rPr>
          <w:rFonts w:ascii="Times New Roman" w:hAnsi="Times New Roman" w:cs="Times New Roman"/>
          <w:sz w:val="28"/>
          <w:szCs w:val="28"/>
        </w:rPr>
      </w:pPr>
      <w:r w:rsidRPr="001B161E">
        <w:rPr>
          <w:rFonts w:ascii="Times New Roman" w:hAnsi="Times New Roman" w:cs="Times New Roman"/>
          <w:sz w:val="28"/>
          <w:szCs w:val="28"/>
        </w:rPr>
        <w:t xml:space="preserve">заседания кафедры </w:t>
      </w:r>
      <w:proofErr w:type="gramStart"/>
      <w:r w:rsidRPr="001B161E">
        <w:rPr>
          <w:rFonts w:ascii="Times New Roman" w:hAnsi="Times New Roman" w:cs="Times New Roman"/>
          <w:sz w:val="28"/>
          <w:szCs w:val="28"/>
        </w:rPr>
        <w:t>А</w:t>
      </w:r>
      <w:r>
        <w:rPr>
          <w:rFonts w:ascii="Times New Roman" w:hAnsi="Times New Roman" w:cs="Times New Roman"/>
          <w:sz w:val="28"/>
          <w:szCs w:val="28"/>
        </w:rPr>
        <w:t>ТМ</w:t>
      </w:r>
      <w:proofErr w:type="gramEnd"/>
      <w:r w:rsidR="00A15684">
        <w:rPr>
          <w:rFonts w:ascii="Times New Roman" w:hAnsi="Times New Roman" w:cs="Times New Roman"/>
          <w:sz w:val="28"/>
          <w:szCs w:val="28"/>
        </w:rPr>
        <w:t xml:space="preserve"> ФГБОУ ВО «УГНТУ»</w:t>
      </w:r>
    </w:p>
    <w:p w:rsidR="00E81A3B" w:rsidRPr="001B161E" w:rsidRDefault="00E81A3B" w:rsidP="00E81A3B">
      <w:pPr>
        <w:spacing w:after="0"/>
        <w:rPr>
          <w:rFonts w:ascii="Times New Roman" w:hAnsi="Times New Roman" w:cs="Times New Roman"/>
          <w:sz w:val="28"/>
          <w:szCs w:val="28"/>
        </w:rPr>
      </w:pPr>
    </w:p>
    <w:p w:rsidR="00E81A3B" w:rsidRPr="001B161E" w:rsidRDefault="00E81A3B" w:rsidP="00E81A3B">
      <w:pPr>
        <w:spacing w:after="0"/>
        <w:rPr>
          <w:rFonts w:ascii="Times New Roman" w:hAnsi="Times New Roman" w:cs="Times New Roman"/>
          <w:sz w:val="28"/>
          <w:szCs w:val="28"/>
        </w:rPr>
      </w:pPr>
      <w:r w:rsidRPr="001B161E">
        <w:rPr>
          <w:rFonts w:ascii="Times New Roman" w:hAnsi="Times New Roman" w:cs="Times New Roman"/>
          <w:sz w:val="28"/>
          <w:szCs w:val="28"/>
        </w:rPr>
        <w:t>№___ «    »_______20</w:t>
      </w:r>
      <w:r>
        <w:rPr>
          <w:rFonts w:ascii="Times New Roman" w:hAnsi="Times New Roman" w:cs="Times New Roman"/>
          <w:sz w:val="28"/>
          <w:szCs w:val="28"/>
        </w:rPr>
        <w:t>21г</w:t>
      </w:r>
      <w:r w:rsidRPr="001B161E">
        <w:rPr>
          <w:rFonts w:ascii="Times New Roman" w:hAnsi="Times New Roman" w:cs="Times New Roman"/>
          <w:sz w:val="28"/>
          <w:szCs w:val="28"/>
        </w:rPr>
        <w:t>.</w:t>
      </w:r>
    </w:p>
    <w:p w:rsidR="00E81A3B" w:rsidRPr="001B161E" w:rsidRDefault="00E81A3B" w:rsidP="00E81A3B">
      <w:pPr>
        <w:spacing w:after="0"/>
        <w:ind w:firstLine="708"/>
        <w:rPr>
          <w:rFonts w:ascii="Times New Roman" w:hAnsi="Times New Roman" w:cs="Times New Roman"/>
          <w:sz w:val="28"/>
          <w:szCs w:val="28"/>
        </w:rPr>
      </w:pPr>
    </w:p>
    <w:p w:rsidR="00E81A3B" w:rsidRDefault="00E81A3B" w:rsidP="00E81A3B">
      <w:pPr>
        <w:spacing w:after="0"/>
        <w:jc w:val="both"/>
        <w:rPr>
          <w:rFonts w:ascii="Times New Roman" w:hAnsi="Times New Roman" w:cs="Times New Roman"/>
          <w:sz w:val="28"/>
          <w:szCs w:val="28"/>
        </w:rPr>
      </w:pPr>
      <w:r w:rsidRPr="001B161E">
        <w:rPr>
          <w:rFonts w:ascii="Times New Roman" w:hAnsi="Times New Roman" w:cs="Times New Roman"/>
          <w:sz w:val="28"/>
          <w:szCs w:val="28"/>
        </w:rPr>
        <w:t xml:space="preserve">ПОВЕСТКА ДНЯ: рекомендация </w:t>
      </w:r>
      <w:r>
        <w:rPr>
          <w:rFonts w:ascii="Times New Roman" w:hAnsi="Times New Roman" w:cs="Times New Roman"/>
          <w:sz w:val="28"/>
          <w:szCs w:val="28"/>
        </w:rPr>
        <w:t xml:space="preserve">о представлении ВКР на </w:t>
      </w:r>
      <w:proofErr w:type="gramStart"/>
      <w:r w:rsidR="00337EBF" w:rsidRPr="00337EBF">
        <w:rPr>
          <w:rStyle w:val="fontstyle01"/>
          <w:b w:val="0"/>
          <w:sz w:val="28"/>
          <w:szCs w:val="28"/>
        </w:rPr>
        <w:t>Всероссийский</w:t>
      </w:r>
      <w:proofErr w:type="gramEnd"/>
      <w:r w:rsidR="00337EBF" w:rsidRPr="00337EBF">
        <w:rPr>
          <w:rStyle w:val="fontstyle01"/>
          <w:b w:val="0"/>
          <w:sz w:val="28"/>
          <w:szCs w:val="28"/>
        </w:rPr>
        <w:t xml:space="preserve"> конкурса выпускных квалификационных работ</w:t>
      </w:r>
      <w:r w:rsidRPr="001B161E">
        <w:rPr>
          <w:rStyle w:val="fontstyle01"/>
          <w:b w:val="0"/>
          <w:sz w:val="28"/>
          <w:szCs w:val="28"/>
        </w:rPr>
        <w:t xml:space="preserve"> </w:t>
      </w:r>
      <w:r w:rsidR="00337EBF">
        <w:rPr>
          <w:rStyle w:val="fontstyle01"/>
          <w:b w:val="0"/>
          <w:sz w:val="28"/>
          <w:szCs w:val="28"/>
        </w:rPr>
        <w:t xml:space="preserve">по </w:t>
      </w:r>
      <w:r w:rsidR="00337EBF">
        <w:rPr>
          <w:rFonts w:ascii="Times New Roman" w:hAnsi="Times New Roman" w:cs="Times New Roman"/>
          <w:sz w:val="28"/>
          <w:szCs w:val="28"/>
        </w:rPr>
        <w:t xml:space="preserve">направлениям </w:t>
      </w:r>
      <w:r w:rsidR="00337EBF" w:rsidRPr="00337EBF">
        <w:rPr>
          <w:rFonts w:ascii="Times New Roman" w:hAnsi="Times New Roman" w:cs="Times New Roman"/>
          <w:sz w:val="28"/>
          <w:szCs w:val="28"/>
        </w:rPr>
        <w:t>(профилю)</w:t>
      </w:r>
      <w:r w:rsidR="00337EBF">
        <w:rPr>
          <w:rFonts w:ascii="Times New Roman" w:hAnsi="Times New Roman" w:cs="Times New Roman"/>
          <w:color w:val="0070C0"/>
          <w:sz w:val="28"/>
          <w:szCs w:val="28"/>
        </w:rPr>
        <w:t xml:space="preserve"> </w:t>
      </w:r>
      <w:r w:rsidR="00337EBF" w:rsidRPr="00337EBF">
        <w:rPr>
          <w:rFonts w:ascii="Times New Roman" w:hAnsi="Times New Roman" w:cs="Times New Roman"/>
          <w:sz w:val="28"/>
          <w:szCs w:val="28"/>
        </w:rPr>
        <w:t>подготовки</w:t>
      </w:r>
      <w:r w:rsidR="00337EBF">
        <w:rPr>
          <w:rFonts w:ascii="Times New Roman" w:hAnsi="Times New Roman" w:cs="Times New Roman"/>
          <w:sz w:val="28"/>
          <w:szCs w:val="28"/>
        </w:rPr>
        <w:t xml:space="preserve"> </w:t>
      </w:r>
      <w:proofErr w:type="spellStart"/>
      <w:r w:rsidR="00337EBF">
        <w:rPr>
          <w:rFonts w:ascii="Times New Roman" w:hAnsi="Times New Roman" w:cs="Times New Roman"/>
          <w:sz w:val="28"/>
          <w:szCs w:val="28"/>
        </w:rPr>
        <w:t>бакалавриата</w:t>
      </w:r>
      <w:proofErr w:type="spellEnd"/>
      <w:r w:rsidR="00337EBF">
        <w:rPr>
          <w:rFonts w:ascii="Times New Roman" w:hAnsi="Times New Roman" w:cs="Times New Roman"/>
          <w:sz w:val="28"/>
          <w:szCs w:val="28"/>
        </w:rPr>
        <w:t xml:space="preserve"> и </w:t>
      </w:r>
      <w:proofErr w:type="spellStart"/>
      <w:r w:rsidR="00337EBF">
        <w:rPr>
          <w:rFonts w:ascii="Times New Roman" w:hAnsi="Times New Roman" w:cs="Times New Roman"/>
          <w:sz w:val="28"/>
          <w:szCs w:val="28"/>
        </w:rPr>
        <w:t>специалитета</w:t>
      </w:r>
      <w:proofErr w:type="spellEnd"/>
      <w:r w:rsidRPr="001B161E">
        <w:rPr>
          <w:rStyle w:val="fontstyle01"/>
          <w:b w:val="0"/>
          <w:sz w:val="28"/>
          <w:szCs w:val="28"/>
        </w:rPr>
        <w:t xml:space="preserve">  </w:t>
      </w:r>
      <w:r w:rsidRPr="001B161E">
        <w:rPr>
          <w:rStyle w:val="fontstyle21"/>
          <w:sz w:val="28"/>
          <w:szCs w:val="28"/>
        </w:rPr>
        <w:t xml:space="preserve">в области </w:t>
      </w:r>
      <w:r w:rsidRPr="001B161E">
        <w:rPr>
          <w:rFonts w:ascii="Times New Roman" w:hAnsi="Times New Roman" w:cs="Times New Roman"/>
          <w:sz w:val="28"/>
          <w:szCs w:val="28"/>
        </w:rPr>
        <w:t>автоматизации, телекоммуникации и метрологии</w:t>
      </w:r>
      <w:r>
        <w:rPr>
          <w:rFonts w:ascii="Times New Roman" w:hAnsi="Times New Roman" w:cs="Times New Roman"/>
          <w:sz w:val="28"/>
          <w:szCs w:val="28"/>
        </w:rPr>
        <w:t>.</w:t>
      </w:r>
    </w:p>
    <w:p w:rsidR="00E81A3B" w:rsidRPr="001B161E" w:rsidRDefault="00E81A3B" w:rsidP="00E81A3B">
      <w:pPr>
        <w:spacing w:after="0"/>
        <w:jc w:val="both"/>
        <w:rPr>
          <w:rFonts w:ascii="Times New Roman" w:hAnsi="Times New Roman" w:cs="Times New Roman"/>
          <w:sz w:val="28"/>
          <w:szCs w:val="28"/>
        </w:rPr>
      </w:pPr>
      <w:r>
        <w:rPr>
          <w:rFonts w:ascii="Times New Roman" w:hAnsi="Times New Roman" w:cs="Times New Roman"/>
          <w:sz w:val="28"/>
          <w:szCs w:val="28"/>
        </w:rPr>
        <w:t xml:space="preserve"> СЛУШАЛИ: доцентов  кафедры </w:t>
      </w:r>
      <w:proofErr w:type="gramStart"/>
      <w:r>
        <w:rPr>
          <w:rFonts w:ascii="Times New Roman" w:hAnsi="Times New Roman" w:cs="Times New Roman"/>
          <w:sz w:val="28"/>
          <w:szCs w:val="28"/>
        </w:rPr>
        <w:t>АТМ</w:t>
      </w:r>
      <w:proofErr w:type="gramEnd"/>
      <w:r w:rsidRPr="001B161E">
        <w:rPr>
          <w:rFonts w:ascii="Times New Roman" w:hAnsi="Times New Roman" w:cs="Times New Roman"/>
          <w:sz w:val="28"/>
          <w:szCs w:val="28"/>
        </w:rPr>
        <w:t xml:space="preserve"> </w:t>
      </w:r>
      <w:proofErr w:type="spellStart"/>
      <w:r w:rsidRPr="001B161E">
        <w:rPr>
          <w:rFonts w:ascii="Times New Roman" w:hAnsi="Times New Roman" w:cs="Times New Roman"/>
          <w:sz w:val="28"/>
          <w:szCs w:val="28"/>
        </w:rPr>
        <w:t>Прахову</w:t>
      </w:r>
      <w:proofErr w:type="spellEnd"/>
      <w:r w:rsidRPr="001B161E">
        <w:rPr>
          <w:rFonts w:ascii="Times New Roman" w:hAnsi="Times New Roman" w:cs="Times New Roman"/>
          <w:sz w:val="28"/>
          <w:szCs w:val="28"/>
        </w:rPr>
        <w:t xml:space="preserve"> М.Ю., </w:t>
      </w:r>
      <w:proofErr w:type="spellStart"/>
      <w:r w:rsidRPr="001B161E">
        <w:rPr>
          <w:rFonts w:ascii="Times New Roman" w:hAnsi="Times New Roman" w:cs="Times New Roman"/>
          <w:sz w:val="28"/>
          <w:szCs w:val="28"/>
        </w:rPr>
        <w:t>Светлакову</w:t>
      </w:r>
      <w:proofErr w:type="spellEnd"/>
      <w:r w:rsidRPr="001B161E">
        <w:rPr>
          <w:rFonts w:ascii="Times New Roman" w:hAnsi="Times New Roman" w:cs="Times New Roman"/>
          <w:sz w:val="28"/>
          <w:szCs w:val="28"/>
          <w:lang w:val="en-US"/>
        </w:rPr>
        <w:t> </w:t>
      </w:r>
      <w:r w:rsidRPr="001B161E">
        <w:rPr>
          <w:rFonts w:ascii="Times New Roman" w:hAnsi="Times New Roman" w:cs="Times New Roman"/>
          <w:sz w:val="28"/>
          <w:szCs w:val="28"/>
        </w:rPr>
        <w:t xml:space="preserve">С.В., Краснова А.Н.,  </w:t>
      </w:r>
      <w:proofErr w:type="spellStart"/>
      <w:r w:rsidRPr="001B161E">
        <w:rPr>
          <w:rFonts w:ascii="Times New Roman" w:hAnsi="Times New Roman" w:cs="Times New Roman"/>
          <w:sz w:val="28"/>
          <w:szCs w:val="28"/>
        </w:rPr>
        <w:t>Ишинбаева</w:t>
      </w:r>
      <w:proofErr w:type="spellEnd"/>
      <w:r w:rsidRPr="001B161E">
        <w:rPr>
          <w:rFonts w:ascii="Times New Roman" w:hAnsi="Times New Roman" w:cs="Times New Roman"/>
          <w:sz w:val="28"/>
          <w:szCs w:val="28"/>
        </w:rPr>
        <w:t xml:space="preserve"> Н.А. о представленных в текущем году  ВКР.</w:t>
      </w:r>
    </w:p>
    <w:p w:rsidR="00E81A3B" w:rsidRPr="001B161E" w:rsidRDefault="00E81A3B" w:rsidP="00E81A3B">
      <w:pPr>
        <w:spacing w:after="0"/>
        <w:ind w:firstLine="708"/>
        <w:jc w:val="both"/>
        <w:rPr>
          <w:rFonts w:ascii="Times New Roman" w:hAnsi="Times New Roman" w:cs="Times New Roman"/>
          <w:sz w:val="28"/>
          <w:szCs w:val="28"/>
        </w:rPr>
      </w:pPr>
    </w:p>
    <w:p w:rsidR="00E81A3B" w:rsidRDefault="00E81A3B" w:rsidP="00E81A3B">
      <w:pPr>
        <w:spacing w:after="0"/>
        <w:ind w:firstLine="708"/>
        <w:jc w:val="both"/>
        <w:rPr>
          <w:rFonts w:ascii="Times New Roman" w:hAnsi="Times New Roman" w:cs="Times New Roman"/>
          <w:sz w:val="28"/>
          <w:szCs w:val="28"/>
        </w:rPr>
      </w:pPr>
      <w:r w:rsidRPr="001B161E">
        <w:rPr>
          <w:rFonts w:ascii="Times New Roman" w:hAnsi="Times New Roman" w:cs="Times New Roman"/>
          <w:sz w:val="28"/>
          <w:szCs w:val="28"/>
        </w:rPr>
        <w:t xml:space="preserve">По результатам обсуждения </w:t>
      </w:r>
      <w:r>
        <w:rPr>
          <w:rFonts w:ascii="Times New Roman" w:hAnsi="Times New Roman" w:cs="Times New Roman"/>
          <w:sz w:val="28"/>
          <w:szCs w:val="28"/>
        </w:rPr>
        <w:t xml:space="preserve">на </w:t>
      </w:r>
      <w:proofErr w:type="gramStart"/>
      <w:r w:rsidR="00337EBF" w:rsidRPr="00337EBF">
        <w:rPr>
          <w:rStyle w:val="fontstyle01"/>
          <w:b w:val="0"/>
          <w:sz w:val="28"/>
          <w:szCs w:val="28"/>
        </w:rPr>
        <w:t>Всероссийский</w:t>
      </w:r>
      <w:proofErr w:type="gramEnd"/>
      <w:r w:rsidR="00337EBF" w:rsidRPr="00337EBF">
        <w:rPr>
          <w:rStyle w:val="fontstyle01"/>
          <w:b w:val="0"/>
          <w:sz w:val="28"/>
          <w:szCs w:val="28"/>
        </w:rPr>
        <w:t xml:space="preserve"> конкурса выпускных квалификационных работ</w:t>
      </w:r>
      <w:r w:rsidR="00337EBF" w:rsidRPr="001B161E">
        <w:rPr>
          <w:rStyle w:val="fontstyle01"/>
          <w:b w:val="0"/>
          <w:sz w:val="28"/>
          <w:szCs w:val="28"/>
        </w:rPr>
        <w:t xml:space="preserve"> </w:t>
      </w:r>
      <w:r w:rsidR="00337EBF">
        <w:rPr>
          <w:rStyle w:val="fontstyle01"/>
          <w:b w:val="0"/>
          <w:sz w:val="28"/>
          <w:szCs w:val="28"/>
        </w:rPr>
        <w:t xml:space="preserve">по </w:t>
      </w:r>
      <w:r w:rsidR="00337EBF">
        <w:rPr>
          <w:rFonts w:ascii="Times New Roman" w:hAnsi="Times New Roman" w:cs="Times New Roman"/>
          <w:sz w:val="28"/>
          <w:szCs w:val="28"/>
        </w:rPr>
        <w:t xml:space="preserve">направлениям </w:t>
      </w:r>
      <w:r w:rsidR="00337EBF" w:rsidRPr="00337EBF">
        <w:rPr>
          <w:rFonts w:ascii="Times New Roman" w:hAnsi="Times New Roman" w:cs="Times New Roman"/>
          <w:sz w:val="28"/>
          <w:szCs w:val="28"/>
        </w:rPr>
        <w:t>(профилю)</w:t>
      </w:r>
      <w:r w:rsidR="00337EBF">
        <w:rPr>
          <w:rFonts w:ascii="Times New Roman" w:hAnsi="Times New Roman" w:cs="Times New Roman"/>
          <w:sz w:val="28"/>
          <w:szCs w:val="28"/>
        </w:rPr>
        <w:t xml:space="preserve"> подготовки </w:t>
      </w:r>
      <w:proofErr w:type="spellStart"/>
      <w:r w:rsidR="00337EBF">
        <w:rPr>
          <w:rFonts w:ascii="Times New Roman" w:hAnsi="Times New Roman" w:cs="Times New Roman"/>
          <w:sz w:val="28"/>
          <w:szCs w:val="28"/>
        </w:rPr>
        <w:t>бакалавриата</w:t>
      </w:r>
      <w:proofErr w:type="spellEnd"/>
      <w:r w:rsidR="00337EBF">
        <w:rPr>
          <w:rFonts w:ascii="Times New Roman" w:hAnsi="Times New Roman" w:cs="Times New Roman"/>
          <w:sz w:val="28"/>
          <w:szCs w:val="28"/>
        </w:rPr>
        <w:t xml:space="preserve"> и </w:t>
      </w:r>
      <w:proofErr w:type="spellStart"/>
      <w:r w:rsidR="00337EBF">
        <w:rPr>
          <w:rFonts w:ascii="Times New Roman" w:hAnsi="Times New Roman" w:cs="Times New Roman"/>
          <w:sz w:val="28"/>
          <w:szCs w:val="28"/>
        </w:rPr>
        <w:t>специалитета</w:t>
      </w:r>
      <w:proofErr w:type="spellEnd"/>
      <w:r w:rsidRPr="001B161E">
        <w:rPr>
          <w:rStyle w:val="fontstyle01"/>
          <w:b w:val="0"/>
          <w:sz w:val="28"/>
          <w:szCs w:val="28"/>
        </w:rPr>
        <w:t xml:space="preserve">  </w:t>
      </w:r>
      <w:r w:rsidRPr="001B161E">
        <w:rPr>
          <w:rStyle w:val="fontstyle21"/>
          <w:sz w:val="28"/>
          <w:szCs w:val="28"/>
        </w:rPr>
        <w:t xml:space="preserve">в области </w:t>
      </w:r>
      <w:r w:rsidRPr="001B161E">
        <w:rPr>
          <w:rFonts w:ascii="Times New Roman" w:hAnsi="Times New Roman" w:cs="Times New Roman"/>
          <w:sz w:val="28"/>
          <w:szCs w:val="28"/>
        </w:rPr>
        <w:t>автоматизации, телекоммуникации и метрологии рекомендованы следующие работы:</w:t>
      </w:r>
    </w:p>
    <w:p w:rsidR="00A15684" w:rsidRDefault="00A15684" w:rsidP="00E81A3B">
      <w:pPr>
        <w:spacing w:after="0"/>
        <w:ind w:firstLine="708"/>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190"/>
        <w:gridCol w:w="2305"/>
        <w:gridCol w:w="4076"/>
      </w:tblGrid>
      <w:tr w:rsidR="00A15684" w:rsidTr="004C3496">
        <w:tc>
          <w:tcPr>
            <w:tcW w:w="3190" w:type="dxa"/>
          </w:tcPr>
          <w:p w:rsidR="00A15684" w:rsidRDefault="00A15684" w:rsidP="004C3496">
            <w:pPr>
              <w:jc w:val="center"/>
              <w:rPr>
                <w:rFonts w:ascii="Times New Roman" w:hAnsi="Times New Roman" w:cs="Times New Roman"/>
                <w:sz w:val="28"/>
                <w:szCs w:val="28"/>
              </w:rPr>
            </w:pPr>
            <w:r>
              <w:rPr>
                <w:rFonts w:ascii="Times New Roman" w:hAnsi="Times New Roman" w:cs="Times New Roman"/>
                <w:sz w:val="28"/>
                <w:szCs w:val="28"/>
              </w:rPr>
              <w:t>Секция</w:t>
            </w:r>
          </w:p>
        </w:tc>
        <w:tc>
          <w:tcPr>
            <w:tcW w:w="2305" w:type="dxa"/>
          </w:tcPr>
          <w:p w:rsidR="00A15684" w:rsidRDefault="00A15684" w:rsidP="004C3496">
            <w:pPr>
              <w:jc w:val="center"/>
              <w:rPr>
                <w:rFonts w:ascii="Times New Roman" w:hAnsi="Times New Roman" w:cs="Times New Roman"/>
                <w:sz w:val="28"/>
                <w:szCs w:val="28"/>
              </w:rPr>
            </w:pPr>
            <w:r>
              <w:rPr>
                <w:rFonts w:ascii="Times New Roman" w:hAnsi="Times New Roman" w:cs="Times New Roman"/>
                <w:sz w:val="28"/>
                <w:szCs w:val="28"/>
              </w:rPr>
              <w:t>Ф.И.О. группа</w:t>
            </w:r>
          </w:p>
        </w:tc>
        <w:tc>
          <w:tcPr>
            <w:tcW w:w="4076" w:type="dxa"/>
          </w:tcPr>
          <w:p w:rsidR="00A15684" w:rsidRDefault="00A15684" w:rsidP="004C3496">
            <w:pPr>
              <w:jc w:val="center"/>
              <w:rPr>
                <w:rFonts w:ascii="Times New Roman" w:hAnsi="Times New Roman" w:cs="Times New Roman"/>
                <w:sz w:val="28"/>
                <w:szCs w:val="28"/>
              </w:rPr>
            </w:pPr>
            <w:r>
              <w:rPr>
                <w:rFonts w:ascii="Times New Roman" w:hAnsi="Times New Roman" w:cs="Times New Roman"/>
                <w:sz w:val="28"/>
                <w:szCs w:val="28"/>
              </w:rPr>
              <w:t>Название ВКР</w:t>
            </w:r>
          </w:p>
        </w:tc>
      </w:tr>
      <w:tr w:rsidR="00A15684" w:rsidTr="004C3496">
        <w:tc>
          <w:tcPr>
            <w:tcW w:w="3190" w:type="dxa"/>
          </w:tcPr>
          <w:p w:rsidR="00A15684" w:rsidRDefault="00A15684" w:rsidP="004C3496">
            <w:pPr>
              <w:jc w:val="both"/>
              <w:rPr>
                <w:rFonts w:ascii="Times New Roman" w:hAnsi="Times New Roman" w:cs="Times New Roman"/>
                <w:sz w:val="28"/>
                <w:szCs w:val="28"/>
              </w:rPr>
            </w:pPr>
            <w:r w:rsidRPr="00D628CD">
              <w:rPr>
                <w:rFonts w:ascii="Times New Roman" w:hAnsi="Times New Roman" w:cs="Times New Roman"/>
                <w:sz w:val="28"/>
                <w:szCs w:val="28"/>
              </w:rPr>
              <w:t>Основы автоматизации технологических про</w:t>
            </w:r>
            <w:r>
              <w:rPr>
                <w:rFonts w:ascii="Times New Roman" w:hAnsi="Times New Roman" w:cs="Times New Roman"/>
                <w:sz w:val="28"/>
                <w:szCs w:val="28"/>
              </w:rPr>
              <w:t>цессо</w:t>
            </w:r>
            <w:r w:rsidRPr="00D628CD">
              <w:rPr>
                <w:rFonts w:ascii="Times New Roman" w:hAnsi="Times New Roman" w:cs="Times New Roman"/>
                <w:sz w:val="28"/>
                <w:szCs w:val="28"/>
              </w:rPr>
              <w:t>в</w:t>
            </w:r>
          </w:p>
        </w:tc>
        <w:tc>
          <w:tcPr>
            <w:tcW w:w="2305" w:type="dxa"/>
          </w:tcPr>
          <w:p w:rsidR="00A15684" w:rsidRDefault="00A15684" w:rsidP="004C3496">
            <w:pPr>
              <w:jc w:val="both"/>
              <w:rPr>
                <w:rFonts w:ascii="Times New Roman" w:hAnsi="Times New Roman" w:cs="Times New Roman"/>
                <w:sz w:val="28"/>
                <w:szCs w:val="28"/>
              </w:rPr>
            </w:pPr>
            <w:r>
              <w:rPr>
                <w:rFonts w:ascii="Times New Roman" w:hAnsi="Times New Roman" w:cs="Times New Roman"/>
                <w:sz w:val="28"/>
                <w:szCs w:val="28"/>
              </w:rPr>
              <w:t>Петрова</w:t>
            </w:r>
            <w:r w:rsidRPr="001B161E">
              <w:rPr>
                <w:rFonts w:ascii="Times New Roman" w:hAnsi="Times New Roman" w:cs="Times New Roman"/>
                <w:sz w:val="28"/>
                <w:szCs w:val="28"/>
              </w:rPr>
              <w:t xml:space="preserve"> Регина </w:t>
            </w:r>
            <w:proofErr w:type="spellStart"/>
            <w:r w:rsidRPr="001B161E">
              <w:rPr>
                <w:rFonts w:ascii="Times New Roman" w:hAnsi="Times New Roman" w:cs="Times New Roman"/>
                <w:sz w:val="28"/>
                <w:szCs w:val="28"/>
              </w:rPr>
              <w:t>Айратовна</w:t>
            </w:r>
            <w:proofErr w:type="spellEnd"/>
            <w:r w:rsidRPr="001B161E">
              <w:rPr>
                <w:rFonts w:ascii="Times New Roman" w:hAnsi="Times New Roman" w:cs="Times New Roman"/>
                <w:sz w:val="28"/>
                <w:szCs w:val="28"/>
              </w:rPr>
              <w:t xml:space="preserve"> </w:t>
            </w:r>
            <w:r w:rsidRPr="001B161E">
              <w:rPr>
                <w:rFonts w:ascii="Times New Roman" w:hAnsi="Times New Roman" w:cs="Times New Roman"/>
                <w:sz w:val="28"/>
                <w:szCs w:val="28"/>
              </w:rPr>
              <w:tab/>
            </w:r>
          </w:p>
          <w:p w:rsidR="00A15684" w:rsidRDefault="00A15684" w:rsidP="004C3496">
            <w:pPr>
              <w:jc w:val="both"/>
              <w:rPr>
                <w:rFonts w:ascii="Times New Roman" w:hAnsi="Times New Roman" w:cs="Times New Roman"/>
                <w:sz w:val="28"/>
                <w:szCs w:val="28"/>
              </w:rPr>
            </w:pPr>
            <w:r w:rsidRPr="001B161E">
              <w:rPr>
                <w:rFonts w:ascii="Times New Roman" w:hAnsi="Times New Roman" w:cs="Times New Roman"/>
                <w:sz w:val="28"/>
                <w:szCs w:val="28"/>
              </w:rPr>
              <w:t>АГ-14-01</w:t>
            </w:r>
          </w:p>
        </w:tc>
        <w:tc>
          <w:tcPr>
            <w:tcW w:w="4076" w:type="dxa"/>
          </w:tcPr>
          <w:p w:rsidR="00A15684" w:rsidRDefault="00A15684" w:rsidP="004C3496">
            <w:pPr>
              <w:jc w:val="both"/>
              <w:rPr>
                <w:rFonts w:ascii="Times New Roman" w:hAnsi="Times New Roman" w:cs="Times New Roman"/>
                <w:sz w:val="28"/>
                <w:szCs w:val="28"/>
              </w:rPr>
            </w:pPr>
            <w:r w:rsidRPr="00477FA8">
              <w:rPr>
                <w:rFonts w:ascii="Times New Roman" w:hAnsi="Times New Roman" w:cs="Times New Roman"/>
                <w:sz w:val="28"/>
                <w:szCs w:val="28"/>
              </w:rPr>
              <w:t>Автоматизация</w:t>
            </w:r>
            <w:r>
              <w:rPr>
                <w:rFonts w:ascii="Times New Roman" w:hAnsi="Times New Roman" w:cs="Times New Roman"/>
                <w:sz w:val="28"/>
                <w:szCs w:val="28"/>
              </w:rPr>
              <w:t xml:space="preserve"> резервуарного парка…</w:t>
            </w:r>
          </w:p>
        </w:tc>
      </w:tr>
      <w:tr w:rsidR="00A15684" w:rsidTr="004C3496">
        <w:tc>
          <w:tcPr>
            <w:tcW w:w="3190" w:type="dxa"/>
          </w:tcPr>
          <w:p w:rsidR="00A15684" w:rsidRDefault="00A15684" w:rsidP="004C3496">
            <w:pPr>
              <w:jc w:val="both"/>
              <w:rPr>
                <w:rFonts w:ascii="Times New Roman" w:hAnsi="Times New Roman" w:cs="Times New Roman"/>
                <w:sz w:val="28"/>
                <w:szCs w:val="28"/>
              </w:rPr>
            </w:pPr>
            <w:r w:rsidRPr="00D628CD">
              <w:rPr>
                <w:rFonts w:ascii="Times New Roman" w:hAnsi="Times New Roman" w:cs="Times New Roman"/>
                <w:sz w:val="28"/>
                <w:szCs w:val="28"/>
              </w:rPr>
              <w:t>Управление в технических системах</w:t>
            </w:r>
          </w:p>
        </w:tc>
        <w:tc>
          <w:tcPr>
            <w:tcW w:w="2305" w:type="dxa"/>
          </w:tcPr>
          <w:p w:rsidR="00A15684" w:rsidRDefault="00A15684" w:rsidP="00A15684">
            <w:pPr>
              <w:jc w:val="both"/>
              <w:rPr>
                <w:rFonts w:ascii="Times New Roman" w:hAnsi="Times New Roman" w:cs="Times New Roman"/>
                <w:sz w:val="28"/>
                <w:szCs w:val="28"/>
              </w:rPr>
            </w:pPr>
            <w:proofErr w:type="spellStart"/>
            <w:r>
              <w:rPr>
                <w:rFonts w:ascii="Times New Roman" w:hAnsi="Times New Roman" w:cs="Times New Roman"/>
                <w:color w:val="000000"/>
                <w:sz w:val="28"/>
                <w:szCs w:val="28"/>
              </w:rPr>
              <w:t>Кутуева</w:t>
            </w:r>
            <w:proofErr w:type="spellEnd"/>
            <w:r>
              <w:rPr>
                <w:rFonts w:ascii="Times New Roman" w:hAnsi="Times New Roman" w:cs="Times New Roman"/>
                <w:color w:val="000000"/>
                <w:sz w:val="28"/>
                <w:szCs w:val="28"/>
              </w:rPr>
              <w:t xml:space="preserve"> Эльвира Руслановна Б</w:t>
            </w:r>
            <w:r w:rsidRPr="001B161E">
              <w:rPr>
                <w:rFonts w:ascii="Times New Roman" w:hAnsi="Times New Roman" w:cs="Times New Roman"/>
                <w:color w:val="000000"/>
                <w:sz w:val="28"/>
                <w:szCs w:val="28"/>
              </w:rPr>
              <w:t>УС-14-01</w:t>
            </w:r>
          </w:p>
        </w:tc>
        <w:tc>
          <w:tcPr>
            <w:tcW w:w="4076" w:type="dxa"/>
          </w:tcPr>
          <w:p w:rsidR="00A15684" w:rsidRDefault="00A15684" w:rsidP="004C3496">
            <w:pPr>
              <w:jc w:val="both"/>
              <w:rPr>
                <w:rFonts w:ascii="Times New Roman" w:hAnsi="Times New Roman" w:cs="Times New Roman"/>
                <w:sz w:val="28"/>
                <w:szCs w:val="28"/>
              </w:rPr>
            </w:pPr>
            <w:r w:rsidRPr="00477FA8">
              <w:rPr>
                <w:rFonts w:ascii="Times New Roman" w:hAnsi="Times New Roman" w:cs="Times New Roman"/>
                <w:sz w:val="28"/>
                <w:szCs w:val="28"/>
              </w:rPr>
              <w:t>Автоматизация системы измерения количества и показателей качества сырой нефти дожимной насосной станции</w:t>
            </w:r>
            <w:r>
              <w:rPr>
                <w:rFonts w:ascii="Times New Roman" w:hAnsi="Times New Roman" w:cs="Times New Roman"/>
                <w:sz w:val="28"/>
                <w:szCs w:val="28"/>
              </w:rPr>
              <w:t xml:space="preserve"> …</w:t>
            </w:r>
          </w:p>
        </w:tc>
      </w:tr>
      <w:tr w:rsidR="00A15684" w:rsidTr="004C3496">
        <w:tc>
          <w:tcPr>
            <w:tcW w:w="3190" w:type="dxa"/>
          </w:tcPr>
          <w:p w:rsidR="00A15684" w:rsidRDefault="00A15684" w:rsidP="004C3496">
            <w:pPr>
              <w:jc w:val="both"/>
              <w:rPr>
                <w:rFonts w:ascii="Times New Roman" w:hAnsi="Times New Roman" w:cs="Times New Roman"/>
                <w:sz w:val="28"/>
                <w:szCs w:val="28"/>
              </w:rPr>
            </w:pPr>
            <w:r>
              <w:rPr>
                <w:rFonts w:ascii="Times New Roman" w:hAnsi="Times New Roman" w:cs="Times New Roman"/>
                <w:sz w:val="28"/>
                <w:szCs w:val="28"/>
              </w:rPr>
              <w:t>…</w:t>
            </w:r>
          </w:p>
        </w:tc>
        <w:tc>
          <w:tcPr>
            <w:tcW w:w="2305" w:type="dxa"/>
          </w:tcPr>
          <w:p w:rsidR="00A15684" w:rsidRDefault="00A15684" w:rsidP="004C3496">
            <w:pPr>
              <w:jc w:val="both"/>
              <w:rPr>
                <w:rFonts w:ascii="Times New Roman" w:hAnsi="Times New Roman" w:cs="Times New Roman"/>
                <w:sz w:val="28"/>
                <w:szCs w:val="28"/>
              </w:rPr>
            </w:pPr>
          </w:p>
        </w:tc>
        <w:tc>
          <w:tcPr>
            <w:tcW w:w="4076" w:type="dxa"/>
          </w:tcPr>
          <w:p w:rsidR="00A15684" w:rsidRDefault="00A15684" w:rsidP="004C3496">
            <w:pPr>
              <w:jc w:val="both"/>
              <w:rPr>
                <w:rFonts w:ascii="Times New Roman" w:hAnsi="Times New Roman" w:cs="Times New Roman"/>
                <w:sz w:val="28"/>
                <w:szCs w:val="28"/>
              </w:rPr>
            </w:pPr>
          </w:p>
        </w:tc>
      </w:tr>
    </w:tbl>
    <w:p w:rsidR="00A15684" w:rsidRPr="001B161E" w:rsidRDefault="00A15684" w:rsidP="00E81A3B">
      <w:pPr>
        <w:spacing w:after="0"/>
        <w:ind w:firstLine="708"/>
        <w:jc w:val="both"/>
        <w:rPr>
          <w:rFonts w:ascii="Times New Roman" w:hAnsi="Times New Roman" w:cs="Times New Roman"/>
          <w:sz w:val="28"/>
          <w:szCs w:val="28"/>
        </w:rPr>
      </w:pPr>
    </w:p>
    <w:p w:rsidR="00E81A3B" w:rsidRPr="001B161E" w:rsidRDefault="00E81A3B" w:rsidP="00E81A3B">
      <w:pPr>
        <w:spacing w:after="0"/>
        <w:rPr>
          <w:rFonts w:ascii="Times New Roman" w:hAnsi="Times New Roman" w:cs="Times New Roman"/>
          <w:sz w:val="28"/>
          <w:szCs w:val="28"/>
        </w:rPr>
      </w:pPr>
    </w:p>
    <w:p w:rsidR="00E81A3B" w:rsidRPr="001B161E" w:rsidRDefault="00E81A3B" w:rsidP="00E81A3B">
      <w:pPr>
        <w:spacing w:after="0"/>
        <w:rPr>
          <w:rFonts w:ascii="Times New Roman" w:hAnsi="Times New Roman" w:cs="Times New Roman"/>
          <w:sz w:val="28"/>
          <w:szCs w:val="28"/>
        </w:rPr>
      </w:pPr>
    </w:p>
    <w:p w:rsidR="00E81A3B" w:rsidRPr="001B161E" w:rsidRDefault="00E81A3B" w:rsidP="00E81A3B">
      <w:pPr>
        <w:spacing w:after="0"/>
        <w:ind w:firstLine="708"/>
        <w:rPr>
          <w:rFonts w:ascii="Times New Roman" w:hAnsi="Times New Roman" w:cs="Times New Roman"/>
          <w:sz w:val="28"/>
          <w:szCs w:val="28"/>
        </w:rPr>
      </w:pPr>
      <w:r w:rsidRPr="001B161E">
        <w:rPr>
          <w:rFonts w:ascii="Times New Roman" w:hAnsi="Times New Roman" w:cs="Times New Roman"/>
          <w:sz w:val="28"/>
          <w:szCs w:val="28"/>
        </w:rPr>
        <w:t xml:space="preserve">Председатель </w:t>
      </w:r>
      <w:r w:rsidRPr="001B161E">
        <w:rPr>
          <w:rFonts w:ascii="Times New Roman" w:hAnsi="Times New Roman" w:cs="Times New Roman"/>
          <w:sz w:val="28"/>
          <w:szCs w:val="28"/>
        </w:rPr>
        <w:tab/>
      </w:r>
      <w:r w:rsidRPr="001B161E">
        <w:rPr>
          <w:rFonts w:ascii="Times New Roman" w:hAnsi="Times New Roman" w:cs="Times New Roman"/>
          <w:sz w:val="28"/>
          <w:szCs w:val="28"/>
        </w:rPr>
        <w:tab/>
      </w:r>
      <w:r w:rsidRPr="001B161E">
        <w:rPr>
          <w:rFonts w:ascii="Times New Roman" w:hAnsi="Times New Roman" w:cs="Times New Roman"/>
          <w:sz w:val="28"/>
          <w:szCs w:val="28"/>
        </w:rPr>
        <w:tab/>
        <w:t xml:space="preserve">______________М.М. </w:t>
      </w:r>
      <w:proofErr w:type="spellStart"/>
      <w:r w:rsidRPr="001B161E">
        <w:rPr>
          <w:rFonts w:ascii="Times New Roman" w:hAnsi="Times New Roman" w:cs="Times New Roman"/>
          <w:sz w:val="28"/>
          <w:szCs w:val="28"/>
        </w:rPr>
        <w:t>Закирничная</w:t>
      </w:r>
      <w:proofErr w:type="spellEnd"/>
    </w:p>
    <w:p w:rsidR="00E81A3B" w:rsidRPr="001B161E" w:rsidRDefault="00E81A3B" w:rsidP="00E81A3B">
      <w:pPr>
        <w:spacing w:after="0"/>
        <w:ind w:firstLine="708"/>
        <w:rPr>
          <w:rFonts w:ascii="Times New Roman" w:hAnsi="Times New Roman" w:cs="Times New Roman"/>
          <w:sz w:val="28"/>
          <w:szCs w:val="28"/>
        </w:rPr>
      </w:pPr>
    </w:p>
    <w:p w:rsidR="00E81A3B" w:rsidRPr="001B161E" w:rsidRDefault="00E81A3B" w:rsidP="00E81A3B">
      <w:pPr>
        <w:spacing w:after="0"/>
        <w:ind w:firstLine="708"/>
        <w:rPr>
          <w:rFonts w:ascii="Times New Roman" w:hAnsi="Times New Roman" w:cs="Times New Roman"/>
          <w:sz w:val="28"/>
          <w:szCs w:val="28"/>
        </w:rPr>
      </w:pPr>
    </w:p>
    <w:p w:rsidR="00E81A3B" w:rsidRPr="001B161E" w:rsidRDefault="00E81A3B" w:rsidP="00E81A3B">
      <w:pPr>
        <w:spacing w:after="0"/>
        <w:ind w:firstLine="708"/>
        <w:rPr>
          <w:rFonts w:ascii="Times New Roman" w:hAnsi="Times New Roman" w:cs="Times New Roman"/>
          <w:sz w:val="28"/>
          <w:szCs w:val="28"/>
        </w:rPr>
      </w:pPr>
    </w:p>
    <w:p w:rsidR="00E81A3B" w:rsidRPr="001B161E" w:rsidRDefault="00E81A3B" w:rsidP="00E81A3B">
      <w:pPr>
        <w:spacing w:after="0"/>
        <w:ind w:firstLine="708"/>
        <w:rPr>
          <w:rFonts w:ascii="Times New Roman" w:hAnsi="Times New Roman" w:cs="Times New Roman"/>
          <w:sz w:val="28"/>
          <w:szCs w:val="28"/>
        </w:rPr>
      </w:pPr>
      <w:r w:rsidRPr="001B161E">
        <w:rPr>
          <w:rFonts w:ascii="Times New Roman" w:hAnsi="Times New Roman" w:cs="Times New Roman"/>
          <w:sz w:val="28"/>
          <w:szCs w:val="28"/>
        </w:rPr>
        <w:t xml:space="preserve">Секретарь </w:t>
      </w:r>
      <w:r w:rsidRPr="001B161E">
        <w:rPr>
          <w:rFonts w:ascii="Times New Roman" w:hAnsi="Times New Roman" w:cs="Times New Roman"/>
          <w:sz w:val="28"/>
          <w:szCs w:val="28"/>
        </w:rPr>
        <w:tab/>
      </w:r>
      <w:r w:rsidRPr="001B161E">
        <w:rPr>
          <w:rFonts w:ascii="Times New Roman" w:hAnsi="Times New Roman" w:cs="Times New Roman"/>
          <w:sz w:val="28"/>
          <w:szCs w:val="28"/>
        </w:rPr>
        <w:tab/>
      </w:r>
      <w:r w:rsidRPr="001B161E">
        <w:rPr>
          <w:rFonts w:ascii="Times New Roman" w:hAnsi="Times New Roman" w:cs="Times New Roman"/>
          <w:sz w:val="28"/>
          <w:szCs w:val="28"/>
        </w:rPr>
        <w:tab/>
      </w:r>
      <w:r w:rsidRPr="001B161E">
        <w:rPr>
          <w:rFonts w:ascii="Times New Roman" w:hAnsi="Times New Roman" w:cs="Times New Roman"/>
          <w:sz w:val="28"/>
          <w:szCs w:val="28"/>
        </w:rPr>
        <w:tab/>
        <w:t>______________Ю.С. Шишкина</w:t>
      </w:r>
    </w:p>
    <w:p w:rsidR="00E81A3B" w:rsidRPr="00E81A3B" w:rsidRDefault="00E81A3B" w:rsidP="00E81A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5377A" w:rsidRPr="00D628CD" w:rsidRDefault="00C5377A" w:rsidP="0068402A">
      <w:pPr>
        <w:spacing w:after="0"/>
        <w:ind w:firstLine="708"/>
        <w:jc w:val="both"/>
        <w:rPr>
          <w:rFonts w:ascii="Times New Roman" w:hAnsi="Times New Roman" w:cs="Times New Roman"/>
          <w:sz w:val="28"/>
          <w:szCs w:val="28"/>
        </w:rPr>
      </w:pPr>
    </w:p>
    <w:sectPr w:rsidR="00C5377A" w:rsidRPr="00D628CD" w:rsidSect="00353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2">
    <w:nsid w:val="022E4CA4"/>
    <w:multiLevelType w:val="hybridMultilevel"/>
    <w:tmpl w:val="C4D016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0B10E0"/>
    <w:multiLevelType w:val="multilevel"/>
    <w:tmpl w:val="23000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230FD"/>
    <w:multiLevelType w:val="multilevel"/>
    <w:tmpl w:val="416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51144"/>
    <w:multiLevelType w:val="hybridMultilevel"/>
    <w:tmpl w:val="18747EDC"/>
    <w:lvl w:ilvl="0" w:tplc="D72681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FCC3DF3"/>
    <w:multiLevelType w:val="multilevel"/>
    <w:tmpl w:val="6B4E14B6"/>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768D59FB"/>
    <w:multiLevelType w:val="hybridMultilevel"/>
    <w:tmpl w:val="287C7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5C74AC"/>
    <w:multiLevelType w:val="multilevel"/>
    <w:tmpl w:val="98686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4"/>
  </w:num>
  <w:num w:numId="5">
    <w:abstractNumId w:val="8"/>
  </w:num>
  <w:num w:numId="6">
    <w:abstractNumId w:val="3"/>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052ED"/>
    <w:rsid w:val="000221B2"/>
    <w:rsid w:val="00026DE1"/>
    <w:rsid w:val="00032BE7"/>
    <w:rsid w:val="000E7A38"/>
    <w:rsid w:val="001C2818"/>
    <w:rsid w:val="001F444F"/>
    <w:rsid w:val="001F6C6E"/>
    <w:rsid w:val="002F70D5"/>
    <w:rsid w:val="00322586"/>
    <w:rsid w:val="00337EBF"/>
    <w:rsid w:val="003532E0"/>
    <w:rsid w:val="003640F3"/>
    <w:rsid w:val="003673E5"/>
    <w:rsid w:val="003968FC"/>
    <w:rsid w:val="003F406B"/>
    <w:rsid w:val="0040349E"/>
    <w:rsid w:val="004052ED"/>
    <w:rsid w:val="00477FA8"/>
    <w:rsid w:val="00482008"/>
    <w:rsid w:val="004A0DF4"/>
    <w:rsid w:val="004E2EF1"/>
    <w:rsid w:val="004E77D1"/>
    <w:rsid w:val="00544988"/>
    <w:rsid w:val="00594057"/>
    <w:rsid w:val="00605369"/>
    <w:rsid w:val="00646AEE"/>
    <w:rsid w:val="0068402A"/>
    <w:rsid w:val="006F5A19"/>
    <w:rsid w:val="00725F79"/>
    <w:rsid w:val="007A3EF9"/>
    <w:rsid w:val="00825AC7"/>
    <w:rsid w:val="0082719C"/>
    <w:rsid w:val="008E5551"/>
    <w:rsid w:val="009012E6"/>
    <w:rsid w:val="00937871"/>
    <w:rsid w:val="009622CD"/>
    <w:rsid w:val="009A6730"/>
    <w:rsid w:val="00A15684"/>
    <w:rsid w:val="00AD3905"/>
    <w:rsid w:val="00B54BAD"/>
    <w:rsid w:val="00C5377A"/>
    <w:rsid w:val="00C66CB7"/>
    <w:rsid w:val="00C67BE4"/>
    <w:rsid w:val="00CB1871"/>
    <w:rsid w:val="00CC3BA8"/>
    <w:rsid w:val="00D57B1E"/>
    <w:rsid w:val="00D628CD"/>
    <w:rsid w:val="00D630AF"/>
    <w:rsid w:val="00DD2FBB"/>
    <w:rsid w:val="00DE08EA"/>
    <w:rsid w:val="00E01155"/>
    <w:rsid w:val="00E81A3B"/>
    <w:rsid w:val="00EA79B8"/>
    <w:rsid w:val="00F44127"/>
    <w:rsid w:val="00F71636"/>
    <w:rsid w:val="00F7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E0"/>
  </w:style>
  <w:style w:type="paragraph" w:styleId="1">
    <w:name w:val="heading 1"/>
    <w:basedOn w:val="a"/>
    <w:link w:val="10"/>
    <w:uiPriority w:val="1"/>
    <w:qFormat/>
    <w:rsid w:val="00322586"/>
    <w:pPr>
      <w:widowControl w:val="0"/>
      <w:autoSpaceDE w:val="0"/>
      <w:autoSpaceDN w:val="0"/>
      <w:spacing w:after="0" w:line="240" w:lineRule="auto"/>
      <w:ind w:left="81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052ED"/>
    <w:rPr>
      <w:rFonts w:ascii="Times New Roman" w:hAnsi="Times New Roman" w:cs="Times New Roman" w:hint="default"/>
      <w:b/>
      <w:bCs/>
      <w:i w:val="0"/>
      <w:iCs w:val="0"/>
      <w:color w:val="000000"/>
      <w:sz w:val="24"/>
      <w:szCs w:val="24"/>
    </w:rPr>
  </w:style>
  <w:style w:type="character" w:customStyle="1" w:styleId="fontstyle21">
    <w:name w:val="fontstyle21"/>
    <w:basedOn w:val="a0"/>
    <w:rsid w:val="004052ED"/>
    <w:rPr>
      <w:rFonts w:ascii="Times New Roman" w:hAnsi="Times New Roman" w:cs="Times New Roman" w:hint="default"/>
      <w:b w:val="0"/>
      <w:bCs w:val="0"/>
      <w:i w:val="0"/>
      <w:iCs w:val="0"/>
      <w:color w:val="000000"/>
      <w:sz w:val="24"/>
      <w:szCs w:val="24"/>
    </w:rPr>
  </w:style>
  <w:style w:type="character" w:styleId="a3">
    <w:name w:val="Hyperlink"/>
    <w:basedOn w:val="a0"/>
    <w:uiPriority w:val="99"/>
    <w:unhideWhenUsed/>
    <w:rsid w:val="009A6730"/>
    <w:rPr>
      <w:color w:val="0000FF" w:themeColor="hyperlink"/>
      <w:u w:val="single"/>
    </w:rPr>
  </w:style>
  <w:style w:type="paragraph" w:styleId="a4">
    <w:name w:val="List Paragraph"/>
    <w:basedOn w:val="a"/>
    <w:uiPriority w:val="34"/>
    <w:qFormat/>
    <w:rsid w:val="009A6730"/>
    <w:pPr>
      <w:ind w:left="720"/>
      <w:contextualSpacing/>
    </w:pPr>
  </w:style>
  <w:style w:type="paragraph" w:customStyle="1" w:styleId="Default">
    <w:name w:val="Default"/>
    <w:rsid w:val="004A0DF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03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537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377A"/>
    <w:rPr>
      <w:rFonts w:ascii="Tahoma" w:hAnsi="Tahoma" w:cs="Tahoma"/>
      <w:sz w:val="16"/>
      <w:szCs w:val="16"/>
    </w:rPr>
  </w:style>
  <w:style w:type="character" w:customStyle="1" w:styleId="10">
    <w:name w:val="Заголовок 1 Знак"/>
    <w:basedOn w:val="a0"/>
    <w:link w:val="1"/>
    <w:uiPriority w:val="1"/>
    <w:rsid w:val="00322586"/>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5377">
      <w:bodyDiv w:val="1"/>
      <w:marLeft w:val="0"/>
      <w:marRight w:val="0"/>
      <w:marTop w:val="0"/>
      <w:marBottom w:val="0"/>
      <w:divBdr>
        <w:top w:val="none" w:sz="0" w:space="0" w:color="auto"/>
        <w:left w:val="none" w:sz="0" w:space="0" w:color="auto"/>
        <w:bottom w:val="none" w:sz="0" w:space="0" w:color="auto"/>
        <w:right w:val="none" w:sz="0" w:space="0" w:color="auto"/>
      </w:divBdr>
    </w:div>
    <w:div w:id="306478621">
      <w:bodyDiv w:val="1"/>
      <w:marLeft w:val="0"/>
      <w:marRight w:val="0"/>
      <w:marTop w:val="0"/>
      <w:marBottom w:val="0"/>
      <w:divBdr>
        <w:top w:val="none" w:sz="0" w:space="0" w:color="auto"/>
        <w:left w:val="none" w:sz="0" w:space="0" w:color="auto"/>
        <w:bottom w:val="none" w:sz="0" w:space="0" w:color="auto"/>
        <w:right w:val="none" w:sz="0" w:space="0" w:color="auto"/>
      </w:divBdr>
    </w:div>
    <w:div w:id="795830621">
      <w:bodyDiv w:val="1"/>
      <w:marLeft w:val="0"/>
      <w:marRight w:val="0"/>
      <w:marTop w:val="0"/>
      <w:marBottom w:val="0"/>
      <w:divBdr>
        <w:top w:val="none" w:sz="0" w:space="0" w:color="auto"/>
        <w:left w:val="none" w:sz="0" w:space="0" w:color="auto"/>
        <w:bottom w:val="none" w:sz="0" w:space="0" w:color="auto"/>
        <w:right w:val="none" w:sz="0" w:space="0" w:color="auto"/>
      </w:divBdr>
    </w:div>
    <w:div w:id="797381087">
      <w:bodyDiv w:val="1"/>
      <w:marLeft w:val="0"/>
      <w:marRight w:val="0"/>
      <w:marTop w:val="0"/>
      <w:marBottom w:val="0"/>
      <w:divBdr>
        <w:top w:val="none" w:sz="0" w:space="0" w:color="auto"/>
        <w:left w:val="none" w:sz="0" w:space="0" w:color="auto"/>
        <w:bottom w:val="none" w:sz="0" w:space="0" w:color="auto"/>
        <w:right w:val="none" w:sz="0" w:space="0" w:color="auto"/>
      </w:divBdr>
    </w:div>
    <w:div w:id="10419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usoi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atm@rusoil.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6</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ODSPC</dc:creator>
  <cp:keywords/>
  <dc:description/>
  <cp:lastModifiedBy>Zakirova</cp:lastModifiedBy>
  <cp:revision>24</cp:revision>
  <cp:lastPrinted>2021-04-28T08:12:00Z</cp:lastPrinted>
  <dcterms:created xsi:type="dcterms:W3CDTF">2021-03-23T03:37:00Z</dcterms:created>
  <dcterms:modified xsi:type="dcterms:W3CDTF">2021-06-02T09:41:00Z</dcterms:modified>
</cp:coreProperties>
</file>