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B" w:rsidRPr="008C5A67" w:rsidRDefault="00A610EB" w:rsidP="00A610EB">
      <w:pPr>
        <w:widowControl w:val="0"/>
        <w:tabs>
          <w:tab w:val="left" w:pos="993"/>
        </w:tabs>
        <w:spacing w:after="0" w:line="240" w:lineRule="auto"/>
        <w:ind w:left="568"/>
        <w:jc w:val="center"/>
        <w:rPr>
          <w:rFonts w:ascii="Bookman Old Style" w:hAnsi="Bookman Old Style"/>
          <w:b/>
          <w:color w:val="44546A" w:themeColor="text2"/>
          <w:sz w:val="28"/>
          <w:szCs w:val="28"/>
        </w:rPr>
      </w:pPr>
      <w:r w:rsidRPr="008C5A67">
        <w:rPr>
          <w:rFonts w:ascii="Bookman Old Style" w:hAnsi="Bookman Old Style"/>
          <w:b/>
          <w:color w:val="44546A" w:themeColor="text2"/>
          <w:sz w:val="28"/>
          <w:szCs w:val="28"/>
        </w:rPr>
        <w:t>ОБРАЗЕЦ ОФОРМЛЕНИЯ СТАТЬИ</w:t>
      </w:r>
    </w:p>
    <w:p w:rsidR="00A610EB" w:rsidRDefault="00A610EB" w:rsidP="00A610EB">
      <w:pPr>
        <w:tabs>
          <w:tab w:val="left" w:pos="993"/>
        </w:tabs>
        <w:spacing w:after="0" w:line="240" w:lineRule="auto"/>
        <w:ind w:left="568"/>
        <w:jc w:val="center"/>
        <w:rPr>
          <w:rFonts w:ascii="Bookman Old Style" w:hAnsi="Bookman Old Style"/>
          <w:color w:val="003366"/>
          <w:sz w:val="28"/>
          <w:szCs w:val="28"/>
        </w:rPr>
      </w:pPr>
    </w:p>
    <w:tbl>
      <w:tblPr>
        <w:tblW w:w="47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1"/>
      </w:tblGrid>
      <w:tr w:rsidR="00A610EB" w:rsidRPr="00193EE6" w:rsidTr="00622BE4">
        <w:trPr>
          <w:trHeight w:val="70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10EB" w:rsidRPr="009870C3" w:rsidRDefault="00A610EB" w:rsidP="00622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70C3">
              <w:rPr>
                <w:rFonts w:ascii="Times New Roman" w:hAnsi="Times New Roman"/>
                <w:b/>
                <w:sz w:val="28"/>
                <w:szCs w:val="28"/>
              </w:rPr>
              <w:t>УДК 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610EB" w:rsidRDefault="00A610EB" w:rsidP="00622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E21">
              <w:rPr>
                <w:rFonts w:ascii="Times New Roman" w:hAnsi="Times New Roman"/>
                <w:sz w:val="28"/>
                <w:szCs w:val="28"/>
              </w:rPr>
              <w:t>И.Е.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E21">
              <w:rPr>
                <w:rFonts w:ascii="Times New Roman" w:hAnsi="Times New Roman"/>
                <w:sz w:val="28"/>
                <w:szCs w:val="28"/>
              </w:rPr>
              <w:t xml:space="preserve">Александров </w:t>
            </w:r>
          </w:p>
          <w:p w:rsidR="00A610EB" w:rsidRPr="00E270DD" w:rsidRDefault="00A610EB" w:rsidP="00622B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ФГБОУ ВО «Уфимский государственный нефтяной технический у</w:t>
            </w:r>
            <w:r w:rsidRPr="00F174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ниверситет», г.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4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Уфа. Российская</w:t>
            </w:r>
            <w:r w:rsidRPr="00E270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74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Федерация</w:t>
            </w:r>
          </w:p>
          <w:p w:rsidR="00A610EB" w:rsidRPr="00E270DD" w:rsidRDefault="00A610EB" w:rsidP="00622BE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10EB" w:rsidRDefault="00A610EB" w:rsidP="00622BE4">
            <w:pPr>
              <w:spacing w:after="0" w:line="360" w:lineRule="auto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065">
              <w:rPr>
                <w:rFonts w:ascii="Times New Roman" w:hAnsi="Times New Roman"/>
                <w:b/>
                <w:sz w:val="28"/>
                <w:szCs w:val="28"/>
              </w:rPr>
              <w:t>АНАЛИТИЧЕСКИЙ ИНСТРУМЕНТАРИЙ СИСТЕМЫ УПРАВЛЕНИЯ РИСКАМИ</w:t>
            </w:r>
            <w:r w:rsidRPr="00453E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3065">
              <w:rPr>
                <w:rFonts w:ascii="Times New Roman" w:hAnsi="Times New Roman"/>
                <w:b/>
                <w:sz w:val="28"/>
                <w:szCs w:val="28"/>
              </w:rPr>
              <w:t>ПРИ ОСВОЕНИИ НЕФТЯНЫХ МЕСТОРОЖДЕНИЙ</w:t>
            </w:r>
          </w:p>
          <w:p w:rsidR="00A610EB" w:rsidRDefault="00A610EB" w:rsidP="00622B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10EB" w:rsidRPr="009870C3" w:rsidRDefault="00A610EB" w:rsidP="00622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70C3"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  <w:p w:rsidR="00A610EB" w:rsidRDefault="00A610EB" w:rsidP="00622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70C3">
              <w:rPr>
                <w:rFonts w:ascii="Times New Roman" w:hAnsi="Times New Roman"/>
                <w:b/>
                <w:sz w:val="28"/>
                <w:szCs w:val="28"/>
              </w:rPr>
              <w:t>Ххххххххххххххххххххх</w:t>
            </w:r>
            <w:proofErr w:type="spellEnd"/>
            <w:r w:rsidRPr="00453E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(на русском языке)</w:t>
            </w:r>
          </w:p>
          <w:p w:rsidR="00A610EB" w:rsidRPr="009870C3" w:rsidRDefault="00A610EB" w:rsidP="00622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70C3">
              <w:rPr>
                <w:rFonts w:ascii="Times New Roman" w:hAnsi="Times New Roman"/>
                <w:b/>
                <w:sz w:val="28"/>
                <w:szCs w:val="28"/>
              </w:rPr>
              <w:t>Ключевые слова</w:t>
            </w:r>
          </w:p>
          <w:p w:rsidR="00A610EB" w:rsidRDefault="00A610EB" w:rsidP="00622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70C3"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proofErr w:type="spellStart"/>
            <w:r w:rsidRPr="009870C3">
              <w:rPr>
                <w:rFonts w:ascii="Times New Roman" w:hAnsi="Times New Roman"/>
                <w:b/>
                <w:sz w:val="28"/>
                <w:szCs w:val="28"/>
              </w:rPr>
              <w:t>Ххххххххххххххххххххх</w:t>
            </w:r>
            <w:proofErr w:type="spellEnd"/>
            <w:r w:rsidRPr="00453E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(на русском языке)</w:t>
            </w:r>
          </w:p>
          <w:p w:rsidR="00A610EB" w:rsidRPr="009870C3" w:rsidRDefault="00A610EB" w:rsidP="00622B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10EB" w:rsidRDefault="00A610EB" w:rsidP="00622BE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C3">
              <w:rPr>
                <w:rFonts w:ascii="Times New Roman" w:hAnsi="Times New Roman"/>
                <w:sz w:val="28"/>
                <w:szCs w:val="2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A610EB" w:rsidRPr="009870C3" w:rsidRDefault="00A610EB" w:rsidP="00622BE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0EB" w:rsidRDefault="00A610EB" w:rsidP="00622B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59D">
              <w:rPr>
                <w:rFonts w:ascii="Times New Roman" w:hAnsi="Times New Roman"/>
                <w:b/>
                <w:sz w:val="24"/>
                <w:szCs w:val="24"/>
              </w:rPr>
              <w:t>СПИСОК ИСПОЛЬЗУЕМЫХ ИСТОЧНИКОВ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(на русском языке)</w:t>
            </w:r>
          </w:p>
          <w:p w:rsidR="00A610EB" w:rsidRPr="009870C3" w:rsidRDefault="00A610EB" w:rsidP="00622B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C3">
              <w:rPr>
                <w:rFonts w:ascii="Times New Roman" w:hAnsi="Times New Roman"/>
                <w:sz w:val="28"/>
                <w:szCs w:val="28"/>
              </w:rPr>
              <w:t>1.Хххххххххххххххххххххххххххххххх.</w:t>
            </w:r>
          </w:p>
          <w:p w:rsidR="00A610EB" w:rsidRPr="00193EE6" w:rsidRDefault="00A610EB" w:rsidP="00622B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70C3">
              <w:rPr>
                <w:rFonts w:ascii="Times New Roman" w:hAnsi="Times New Roman"/>
                <w:sz w:val="28"/>
                <w:szCs w:val="28"/>
              </w:rPr>
              <w:t>2.Хххххххххххххххххххххххххххххххх.</w:t>
            </w:r>
            <w:r w:rsidRPr="009870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610EB" w:rsidRPr="00334738" w:rsidRDefault="00A610EB" w:rsidP="00A610E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460C5" w:rsidRDefault="003460C5">
      <w:bookmarkStart w:id="0" w:name="_GoBack"/>
      <w:bookmarkEnd w:id="0"/>
    </w:p>
    <w:sectPr w:rsidR="003460C5" w:rsidSect="00384595">
      <w:headerReference w:type="default" r:id="rId4"/>
      <w:footerReference w:type="default" r:id="rId5"/>
      <w:pgSz w:w="11906" w:h="16838" w:code="9"/>
      <w:pgMar w:top="709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53" w:rsidRPr="00F25268" w:rsidRDefault="00A610EB" w:rsidP="00972751">
    <w:pPr>
      <w:pStyle w:val="a5"/>
      <w:jc w:val="center"/>
      <w:rPr>
        <w:rFonts w:ascii="Times New Roman" w:hAnsi="Times New Roman"/>
      </w:rPr>
    </w:pPr>
    <w:r w:rsidRPr="00F25268">
      <w:rPr>
        <w:rFonts w:ascii="Times New Roman" w:hAnsi="Times New Roman"/>
      </w:rPr>
      <w:fldChar w:fldCharType="begin"/>
    </w:r>
    <w:r w:rsidRPr="00F25268">
      <w:rPr>
        <w:rFonts w:ascii="Times New Roman" w:hAnsi="Times New Roman"/>
      </w:rPr>
      <w:instrText xml:space="preserve"> PAGE   \* MERGEFORMAT </w:instrText>
    </w:r>
    <w:r w:rsidRPr="00F2526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F25268">
      <w:rPr>
        <w:rFonts w:ascii="Times New Roman" w:hAnsi="Times New Roman"/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F1" w:rsidRPr="000877F1" w:rsidRDefault="00A610EB">
    <w:pPr>
      <w:pStyle w:val="a3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E"/>
    <w:rsid w:val="003460C5"/>
    <w:rsid w:val="0069053E"/>
    <w:rsid w:val="00A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FF58"/>
  <w15:chartTrackingRefBased/>
  <w15:docId w15:val="{AB008C74-2E89-4213-A0C7-147ECB5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0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A610E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610EB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A610E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A610E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2022-03-04T09:13:00Z</dcterms:created>
  <dcterms:modified xsi:type="dcterms:W3CDTF">2022-03-04T09:13:00Z</dcterms:modified>
</cp:coreProperties>
</file>